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B4A1ED" w14:textId="77777777" w:rsidR="00E9038C" w:rsidRPr="002849E6" w:rsidRDefault="00E9038C" w:rsidP="002B3CA2">
      <w:pPr>
        <w:pStyle w:val="Default"/>
        <w:jc w:val="both"/>
        <w:rPr>
          <w:rFonts w:ascii="Arial" w:hAnsi="Arial" w:cs="Arial"/>
          <w:b/>
          <w:szCs w:val="36"/>
        </w:rPr>
      </w:pPr>
    </w:p>
    <w:p w14:paraId="12B4BED7" w14:textId="77777777" w:rsidR="00772284" w:rsidRPr="002849E6" w:rsidRDefault="00A87C09" w:rsidP="002849E6">
      <w:pPr>
        <w:pStyle w:val="Default"/>
        <w:jc w:val="center"/>
        <w:rPr>
          <w:rFonts w:ascii="Arial" w:hAnsi="Arial" w:cs="Arial"/>
          <w:b/>
          <w:sz w:val="36"/>
          <w:szCs w:val="36"/>
        </w:rPr>
      </w:pPr>
      <w:r>
        <w:rPr>
          <w:rFonts w:ascii="Arial" w:hAnsi="Arial" w:cs="Arial"/>
          <w:b/>
          <w:sz w:val="36"/>
          <w:szCs w:val="36"/>
        </w:rPr>
        <w:t>LIMAS RESIDENCE</w:t>
      </w:r>
    </w:p>
    <w:p w14:paraId="3B0A0B5B" w14:textId="77777777" w:rsidR="00772284" w:rsidRPr="002849E6" w:rsidRDefault="00772284" w:rsidP="002849E6">
      <w:pPr>
        <w:pStyle w:val="Default"/>
        <w:jc w:val="center"/>
        <w:rPr>
          <w:rFonts w:ascii="Arial" w:hAnsi="Arial" w:cs="Arial"/>
          <w:b/>
          <w:color w:val="auto"/>
          <w:sz w:val="36"/>
          <w:szCs w:val="36"/>
        </w:rPr>
      </w:pPr>
      <w:r w:rsidRPr="002849E6">
        <w:rPr>
          <w:rFonts w:ascii="Arial" w:hAnsi="Arial" w:cs="Arial"/>
          <w:b/>
          <w:sz w:val="36"/>
          <w:szCs w:val="36"/>
        </w:rPr>
        <w:t>General specifications</w:t>
      </w:r>
    </w:p>
    <w:p w14:paraId="0B628651" w14:textId="77777777" w:rsidR="00772284" w:rsidRPr="002849E6" w:rsidRDefault="00772284" w:rsidP="002849E6">
      <w:pPr>
        <w:pStyle w:val="Default"/>
        <w:jc w:val="both"/>
        <w:rPr>
          <w:rFonts w:ascii="Arial" w:hAnsi="Arial" w:cs="Arial"/>
          <w:b/>
          <w:color w:val="auto"/>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6"/>
      </w:tblGrid>
      <w:tr w:rsidR="00CF751E" w:rsidRPr="002849E6" w14:paraId="4A762143" w14:textId="77777777" w:rsidTr="00413C81">
        <w:tc>
          <w:tcPr>
            <w:tcW w:w="10571" w:type="dxa"/>
            <w:shd w:val="clear" w:color="auto" w:fill="auto"/>
          </w:tcPr>
          <w:p w14:paraId="5DC78640" w14:textId="77777777" w:rsidR="00CF751E" w:rsidRPr="002849E6" w:rsidRDefault="00CF751E" w:rsidP="002849E6">
            <w:pPr>
              <w:pStyle w:val="Default"/>
              <w:jc w:val="both"/>
              <w:rPr>
                <w:rFonts w:ascii="Arial" w:hAnsi="Arial" w:cs="Arial"/>
                <w:color w:val="auto"/>
                <w:sz w:val="23"/>
                <w:szCs w:val="23"/>
              </w:rPr>
            </w:pPr>
            <w:r w:rsidRPr="002849E6">
              <w:rPr>
                <w:rFonts w:ascii="Arial" w:hAnsi="Arial" w:cs="Arial"/>
                <w:b/>
                <w:bCs/>
                <w:color w:val="auto"/>
                <w:sz w:val="23"/>
                <w:szCs w:val="23"/>
              </w:rPr>
              <w:t xml:space="preserve">1. GENERAL CONSTRUCTION </w:t>
            </w:r>
          </w:p>
        </w:tc>
      </w:tr>
    </w:tbl>
    <w:p w14:paraId="30E6E347" w14:textId="77777777" w:rsidR="00772284" w:rsidRPr="002849E6" w:rsidRDefault="00772284" w:rsidP="002849E6">
      <w:pPr>
        <w:pStyle w:val="Default"/>
        <w:jc w:val="both"/>
        <w:rPr>
          <w:rFonts w:ascii="Arial" w:hAnsi="Arial" w:cs="Arial"/>
          <w:color w:val="auto"/>
          <w:sz w:val="23"/>
          <w:szCs w:val="23"/>
        </w:rPr>
      </w:pPr>
    </w:p>
    <w:p w14:paraId="24A9EFC3" w14:textId="77777777" w:rsidR="0076618F" w:rsidRPr="002849E6" w:rsidRDefault="00772284" w:rsidP="002849E6">
      <w:pPr>
        <w:pStyle w:val="Default"/>
        <w:jc w:val="both"/>
        <w:rPr>
          <w:rFonts w:ascii="Arial" w:hAnsi="Arial" w:cs="Arial"/>
          <w:color w:val="auto"/>
          <w:sz w:val="23"/>
          <w:szCs w:val="23"/>
        </w:rPr>
      </w:pPr>
      <w:r w:rsidRPr="002849E6">
        <w:rPr>
          <w:rFonts w:ascii="Arial" w:hAnsi="Arial" w:cs="Arial"/>
          <w:b/>
          <w:bCs/>
          <w:color w:val="auto"/>
          <w:sz w:val="23"/>
          <w:szCs w:val="23"/>
        </w:rPr>
        <w:t xml:space="preserve">Structure </w:t>
      </w:r>
    </w:p>
    <w:p w14:paraId="265FE4EE" w14:textId="77777777" w:rsidR="00772284" w:rsidRPr="002849E6" w:rsidRDefault="00772284" w:rsidP="002849E6">
      <w:pPr>
        <w:pStyle w:val="Default"/>
        <w:jc w:val="both"/>
        <w:rPr>
          <w:rFonts w:ascii="Arial" w:hAnsi="Arial" w:cs="Arial"/>
          <w:color w:val="auto"/>
          <w:sz w:val="23"/>
          <w:szCs w:val="23"/>
        </w:rPr>
      </w:pPr>
      <w:r w:rsidRPr="002849E6">
        <w:rPr>
          <w:rFonts w:ascii="Arial" w:hAnsi="Arial" w:cs="Arial"/>
          <w:color w:val="auto"/>
          <w:sz w:val="18"/>
          <w:szCs w:val="18"/>
        </w:rPr>
        <w:t xml:space="preserve"> </w:t>
      </w:r>
      <w:r w:rsidRPr="002849E6">
        <w:rPr>
          <w:rFonts w:ascii="Arial" w:hAnsi="Arial" w:cs="Arial"/>
          <w:color w:val="auto"/>
          <w:sz w:val="22"/>
          <w:szCs w:val="22"/>
        </w:rPr>
        <w:t xml:space="preserve">Reinforced concrete structure, in accordance with the regulations of the relevant authorities, and according to the latest structural concrete design codes </w:t>
      </w:r>
      <w:r w:rsidR="001F5310" w:rsidRPr="002849E6">
        <w:rPr>
          <w:rFonts w:ascii="Arial" w:hAnsi="Arial" w:cs="Arial"/>
          <w:color w:val="auto"/>
          <w:sz w:val="22"/>
          <w:szCs w:val="22"/>
        </w:rPr>
        <w:t>(Eurocode</w:t>
      </w:r>
      <w:r w:rsidRPr="002849E6">
        <w:rPr>
          <w:rFonts w:ascii="Arial" w:hAnsi="Arial" w:cs="Arial"/>
          <w:color w:val="auto"/>
          <w:sz w:val="22"/>
          <w:szCs w:val="22"/>
        </w:rPr>
        <w:t xml:space="preserve"> EC2 for concr</w:t>
      </w:r>
      <w:r w:rsidR="00E16980" w:rsidRPr="002849E6">
        <w:rPr>
          <w:rFonts w:ascii="Arial" w:hAnsi="Arial" w:cs="Arial"/>
          <w:color w:val="auto"/>
          <w:sz w:val="22"/>
          <w:szCs w:val="22"/>
        </w:rPr>
        <w:t xml:space="preserve">ete and Eurocode EC8 for </w:t>
      </w:r>
      <w:r w:rsidR="0076618F" w:rsidRPr="002849E6">
        <w:rPr>
          <w:rFonts w:ascii="Arial" w:hAnsi="Arial" w:cs="Arial"/>
          <w:color w:val="auto"/>
          <w:sz w:val="22"/>
          <w:szCs w:val="22"/>
        </w:rPr>
        <w:t>earthquake</w:t>
      </w:r>
      <w:r w:rsidRPr="002849E6">
        <w:rPr>
          <w:rFonts w:ascii="Arial" w:hAnsi="Arial" w:cs="Arial"/>
          <w:color w:val="auto"/>
          <w:sz w:val="22"/>
          <w:szCs w:val="22"/>
        </w:rPr>
        <w:t xml:space="preserve"> regulations). </w:t>
      </w:r>
    </w:p>
    <w:p w14:paraId="47DE572D" w14:textId="77777777" w:rsidR="00772284" w:rsidRPr="002849E6" w:rsidRDefault="00772284" w:rsidP="002849E6">
      <w:pPr>
        <w:pStyle w:val="Default"/>
        <w:jc w:val="both"/>
        <w:rPr>
          <w:rFonts w:ascii="Arial" w:hAnsi="Arial" w:cs="Arial"/>
          <w:color w:val="auto"/>
          <w:sz w:val="22"/>
          <w:szCs w:val="22"/>
        </w:rPr>
      </w:pPr>
    </w:p>
    <w:p w14:paraId="37C33596" w14:textId="77777777" w:rsidR="00E16980" w:rsidRPr="002849E6" w:rsidRDefault="00772284" w:rsidP="002849E6">
      <w:pPr>
        <w:pStyle w:val="Default"/>
        <w:jc w:val="both"/>
        <w:rPr>
          <w:rFonts w:ascii="Arial" w:hAnsi="Arial" w:cs="Arial"/>
          <w:color w:val="auto"/>
          <w:sz w:val="23"/>
          <w:szCs w:val="23"/>
        </w:rPr>
      </w:pPr>
      <w:r w:rsidRPr="002849E6">
        <w:rPr>
          <w:rFonts w:ascii="Arial" w:hAnsi="Arial" w:cs="Arial"/>
          <w:b/>
          <w:bCs/>
          <w:color w:val="auto"/>
          <w:sz w:val="23"/>
          <w:szCs w:val="23"/>
        </w:rPr>
        <w:t xml:space="preserve">External walls </w:t>
      </w:r>
    </w:p>
    <w:p w14:paraId="56EB85F8" w14:textId="77777777" w:rsidR="00E16980" w:rsidRPr="002849E6" w:rsidRDefault="00772284" w:rsidP="002849E6">
      <w:pPr>
        <w:pStyle w:val="Default"/>
        <w:jc w:val="both"/>
        <w:rPr>
          <w:rFonts w:ascii="Arial" w:hAnsi="Arial" w:cs="Arial"/>
          <w:color w:val="auto"/>
          <w:sz w:val="22"/>
          <w:szCs w:val="22"/>
        </w:rPr>
      </w:pPr>
      <w:r w:rsidRPr="002849E6">
        <w:rPr>
          <w:rFonts w:ascii="Arial" w:hAnsi="Arial" w:cs="Arial"/>
          <w:color w:val="auto"/>
          <w:sz w:val="18"/>
          <w:szCs w:val="18"/>
        </w:rPr>
        <w:t xml:space="preserve"> </w:t>
      </w:r>
      <w:r w:rsidRPr="002849E6">
        <w:rPr>
          <w:rFonts w:ascii="Arial" w:hAnsi="Arial" w:cs="Arial"/>
          <w:color w:val="auto"/>
          <w:sz w:val="22"/>
          <w:szCs w:val="22"/>
        </w:rPr>
        <w:t>External walls built with thermal clay brickwork, finished with 3 coats of plaster a</w:t>
      </w:r>
      <w:r w:rsidR="00B43A8F" w:rsidRPr="002849E6">
        <w:rPr>
          <w:rFonts w:ascii="Arial" w:hAnsi="Arial" w:cs="Arial"/>
          <w:color w:val="auto"/>
          <w:sz w:val="22"/>
          <w:szCs w:val="22"/>
        </w:rPr>
        <w:t>nd 2 coats of paint</w:t>
      </w:r>
      <w:r w:rsidR="00CD43A7">
        <w:rPr>
          <w:rFonts w:ascii="Arial" w:hAnsi="Arial" w:cs="Arial"/>
          <w:color w:val="auto"/>
          <w:sz w:val="22"/>
          <w:szCs w:val="22"/>
        </w:rPr>
        <w:t xml:space="preserve">         </w:t>
      </w:r>
      <w:proofErr w:type="gramStart"/>
      <w:r w:rsidR="00CD43A7">
        <w:rPr>
          <w:rFonts w:ascii="Arial" w:hAnsi="Arial" w:cs="Arial"/>
          <w:color w:val="auto"/>
          <w:sz w:val="22"/>
          <w:szCs w:val="22"/>
        </w:rPr>
        <w:t xml:space="preserve">   (</w:t>
      </w:r>
      <w:proofErr w:type="gramEnd"/>
      <w:r w:rsidR="00CD43A7">
        <w:rPr>
          <w:rFonts w:ascii="Arial" w:hAnsi="Arial" w:cs="Arial"/>
          <w:color w:val="auto"/>
          <w:sz w:val="22"/>
          <w:szCs w:val="22"/>
        </w:rPr>
        <w:t xml:space="preserve"> STO</w:t>
      </w:r>
      <w:r w:rsidR="0057170C">
        <w:rPr>
          <w:rFonts w:ascii="Arial" w:hAnsi="Arial" w:cs="Arial"/>
          <w:color w:val="auto"/>
          <w:sz w:val="22"/>
          <w:szCs w:val="22"/>
        </w:rPr>
        <w:t xml:space="preserve"> ) or FAIR FACED BETON and partially </w:t>
      </w:r>
      <w:r w:rsidR="00B43A8F" w:rsidRPr="002849E6">
        <w:rPr>
          <w:rFonts w:ascii="Arial" w:hAnsi="Arial" w:cs="Arial"/>
          <w:color w:val="auto"/>
          <w:sz w:val="22"/>
          <w:szCs w:val="22"/>
        </w:rPr>
        <w:t xml:space="preserve"> cladding with </w:t>
      </w:r>
      <w:r w:rsidR="00CD43A7">
        <w:rPr>
          <w:rFonts w:ascii="Arial" w:hAnsi="Arial" w:cs="Arial"/>
          <w:color w:val="auto"/>
          <w:sz w:val="22"/>
          <w:szCs w:val="22"/>
        </w:rPr>
        <w:t xml:space="preserve">Alucobond and Aluminum Louvers </w:t>
      </w:r>
      <w:r w:rsidR="0057170C">
        <w:rPr>
          <w:rFonts w:ascii="Arial" w:hAnsi="Arial" w:cs="Arial"/>
          <w:color w:val="auto"/>
          <w:sz w:val="22"/>
          <w:szCs w:val="22"/>
        </w:rPr>
        <w:t xml:space="preserve">, </w:t>
      </w:r>
      <w:r w:rsidR="00E16980" w:rsidRPr="002849E6">
        <w:rPr>
          <w:rFonts w:ascii="Arial" w:hAnsi="Arial" w:cs="Arial"/>
          <w:color w:val="auto"/>
          <w:sz w:val="22"/>
          <w:szCs w:val="22"/>
        </w:rPr>
        <w:t xml:space="preserve">will be installed according to </w:t>
      </w:r>
      <w:r w:rsidR="00B43A8F" w:rsidRPr="002849E6">
        <w:rPr>
          <w:rFonts w:ascii="Arial" w:hAnsi="Arial" w:cs="Arial"/>
          <w:color w:val="auto"/>
          <w:sz w:val="22"/>
          <w:szCs w:val="22"/>
        </w:rPr>
        <w:t>Architectural</w:t>
      </w:r>
      <w:r w:rsidR="00E16980" w:rsidRPr="002849E6">
        <w:rPr>
          <w:rFonts w:ascii="Arial" w:hAnsi="Arial" w:cs="Arial"/>
          <w:color w:val="auto"/>
          <w:sz w:val="22"/>
          <w:szCs w:val="22"/>
        </w:rPr>
        <w:t xml:space="preserve"> plans.</w:t>
      </w:r>
    </w:p>
    <w:p w14:paraId="247F6A11" w14:textId="77777777" w:rsidR="00B43A8F" w:rsidRPr="002849E6" w:rsidRDefault="00B43A8F" w:rsidP="002849E6">
      <w:pPr>
        <w:pStyle w:val="Default"/>
        <w:jc w:val="both"/>
        <w:rPr>
          <w:rFonts w:ascii="Arial" w:hAnsi="Arial" w:cs="Arial"/>
          <w:color w:val="auto"/>
          <w:sz w:val="22"/>
          <w:szCs w:val="22"/>
        </w:rPr>
      </w:pPr>
      <w:r w:rsidRPr="002849E6">
        <w:rPr>
          <w:rFonts w:ascii="Arial" w:hAnsi="Arial" w:cs="Arial"/>
          <w:color w:val="auto"/>
          <w:sz w:val="22"/>
          <w:szCs w:val="22"/>
        </w:rPr>
        <w:t>Window sills will be marble 3cm thick.</w:t>
      </w:r>
    </w:p>
    <w:p w14:paraId="4714C207" w14:textId="77777777" w:rsidR="00E16980" w:rsidRPr="002849E6" w:rsidRDefault="00E16980" w:rsidP="002849E6">
      <w:pPr>
        <w:pStyle w:val="Default"/>
        <w:jc w:val="both"/>
        <w:rPr>
          <w:rFonts w:ascii="Arial" w:hAnsi="Arial" w:cs="Arial"/>
          <w:color w:val="auto"/>
          <w:sz w:val="22"/>
          <w:szCs w:val="22"/>
        </w:rPr>
      </w:pPr>
      <w:r w:rsidRPr="002849E6">
        <w:rPr>
          <w:rFonts w:ascii="Arial" w:hAnsi="Arial" w:cs="Arial"/>
          <w:color w:val="auto"/>
          <w:sz w:val="22"/>
          <w:szCs w:val="22"/>
        </w:rPr>
        <w:t xml:space="preserve">All external boundary </w:t>
      </w:r>
      <w:r w:rsidR="00CD43A7" w:rsidRPr="002849E6">
        <w:rPr>
          <w:rFonts w:ascii="Arial" w:hAnsi="Arial" w:cs="Arial"/>
          <w:color w:val="auto"/>
          <w:sz w:val="22"/>
          <w:szCs w:val="22"/>
        </w:rPr>
        <w:t>walls</w:t>
      </w:r>
      <w:r w:rsidRPr="002849E6">
        <w:rPr>
          <w:rFonts w:ascii="Arial" w:hAnsi="Arial" w:cs="Arial"/>
          <w:color w:val="auto"/>
          <w:sz w:val="22"/>
          <w:szCs w:val="22"/>
        </w:rPr>
        <w:t xml:space="preserve"> will be constructed of concrete and painted</w:t>
      </w:r>
      <w:r w:rsidR="00CD43A7">
        <w:rPr>
          <w:rFonts w:ascii="Arial" w:hAnsi="Arial" w:cs="Arial"/>
          <w:color w:val="auto"/>
          <w:sz w:val="22"/>
          <w:szCs w:val="22"/>
        </w:rPr>
        <w:t xml:space="preserve"> or special FAIR FACED BETON</w:t>
      </w:r>
      <w:r w:rsidRPr="002849E6">
        <w:rPr>
          <w:rFonts w:ascii="Arial" w:hAnsi="Arial" w:cs="Arial"/>
          <w:color w:val="auto"/>
          <w:sz w:val="22"/>
          <w:szCs w:val="22"/>
        </w:rPr>
        <w:t>.</w:t>
      </w:r>
    </w:p>
    <w:p w14:paraId="026454B2" w14:textId="77777777" w:rsidR="00E16980" w:rsidRPr="002849E6" w:rsidRDefault="00E16980" w:rsidP="002849E6">
      <w:pPr>
        <w:pStyle w:val="Default"/>
        <w:jc w:val="both"/>
        <w:rPr>
          <w:rFonts w:ascii="Arial" w:hAnsi="Arial" w:cs="Arial"/>
          <w:color w:val="auto"/>
          <w:sz w:val="22"/>
          <w:szCs w:val="22"/>
        </w:rPr>
      </w:pPr>
    </w:p>
    <w:p w14:paraId="5E11F572" w14:textId="77777777" w:rsidR="00772284" w:rsidRPr="002849E6" w:rsidRDefault="00772284" w:rsidP="002849E6">
      <w:pPr>
        <w:pStyle w:val="Default"/>
        <w:jc w:val="both"/>
        <w:rPr>
          <w:rFonts w:ascii="Arial" w:hAnsi="Arial" w:cs="Arial"/>
          <w:color w:val="auto"/>
          <w:sz w:val="23"/>
          <w:szCs w:val="23"/>
        </w:rPr>
      </w:pPr>
      <w:r w:rsidRPr="002849E6">
        <w:rPr>
          <w:rFonts w:ascii="Arial" w:hAnsi="Arial" w:cs="Arial"/>
          <w:b/>
          <w:bCs/>
          <w:color w:val="auto"/>
          <w:sz w:val="23"/>
          <w:szCs w:val="23"/>
        </w:rPr>
        <w:t xml:space="preserve">Internal walls </w:t>
      </w:r>
    </w:p>
    <w:p w14:paraId="72020CE0" w14:textId="59365B75" w:rsidR="00772284" w:rsidRPr="002849E6" w:rsidRDefault="00772284" w:rsidP="002849E6">
      <w:pPr>
        <w:pStyle w:val="Default"/>
        <w:jc w:val="both"/>
        <w:rPr>
          <w:rFonts w:ascii="Arial" w:hAnsi="Arial" w:cs="Arial"/>
          <w:color w:val="auto"/>
          <w:sz w:val="22"/>
          <w:szCs w:val="22"/>
        </w:rPr>
      </w:pPr>
      <w:r w:rsidRPr="002849E6">
        <w:rPr>
          <w:rFonts w:ascii="Arial" w:hAnsi="Arial" w:cs="Arial"/>
          <w:color w:val="auto"/>
          <w:sz w:val="22"/>
          <w:szCs w:val="22"/>
        </w:rPr>
        <w:t xml:space="preserve">Partition walls, where applicable, will be either: </w:t>
      </w:r>
    </w:p>
    <w:p w14:paraId="53B4E4E2" w14:textId="0B1B9CAB" w:rsidR="00772284" w:rsidRPr="002849E6" w:rsidRDefault="00E16980" w:rsidP="002849E6">
      <w:pPr>
        <w:pStyle w:val="Default"/>
        <w:spacing w:after="21"/>
        <w:jc w:val="both"/>
        <w:rPr>
          <w:rFonts w:ascii="Arial" w:hAnsi="Arial" w:cs="Arial"/>
          <w:color w:val="auto"/>
          <w:sz w:val="22"/>
          <w:szCs w:val="22"/>
        </w:rPr>
      </w:pPr>
      <w:r w:rsidRPr="002849E6">
        <w:rPr>
          <w:rFonts w:ascii="Arial" w:hAnsi="Arial" w:cs="Arial"/>
          <w:color w:val="auto"/>
          <w:sz w:val="22"/>
          <w:szCs w:val="22"/>
        </w:rPr>
        <w:t>Bricks with plaster, or</w:t>
      </w:r>
    </w:p>
    <w:p w14:paraId="5DBDA783" w14:textId="278EBE81" w:rsidR="00772284" w:rsidRPr="002849E6" w:rsidRDefault="00E16980" w:rsidP="002849E6">
      <w:pPr>
        <w:pStyle w:val="Default"/>
        <w:jc w:val="both"/>
        <w:rPr>
          <w:rFonts w:ascii="Arial" w:hAnsi="Arial" w:cs="Arial"/>
          <w:color w:val="auto"/>
          <w:sz w:val="22"/>
          <w:szCs w:val="22"/>
        </w:rPr>
      </w:pPr>
      <w:r w:rsidRPr="002849E6">
        <w:rPr>
          <w:rFonts w:ascii="Arial" w:hAnsi="Arial" w:cs="Arial"/>
          <w:color w:val="auto"/>
          <w:sz w:val="22"/>
          <w:szCs w:val="22"/>
        </w:rPr>
        <w:t xml:space="preserve">Constructed from </w:t>
      </w:r>
      <w:r w:rsidR="00D05722" w:rsidRPr="002849E6">
        <w:rPr>
          <w:rFonts w:ascii="Arial" w:hAnsi="Arial" w:cs="Arial"/>
          <w:color w:val="auto"/>
          <w:sz w:val="22"/>
          <w:szCs w:val="22"/>
        </w:rPr>
        <w:t>Galvanized</w:t>
      </w:r>
      <w:r w:rsidRPr="002849E6">
        <w:rPr>
          <w:rFonts w:ascii="Arial" w:hAnsi="Arial" w:cs="Arial"/>
          <w:color w:val="auto"/>
          <w:sz w:val="22"/>
          <w:szCs w:val="22"/>
        </w:rPr>
        <w:t xml:space="preserve"> metal stud and gypsum plaster boards</w:t>
      </w:r>
      <w:r w:rsidR="00772284" w:rsidRPr="002849E6">
        <w:rPr>
          <w:rFonts w:ascii="Arial" w:hAnsi="Arial" w:cs="Arial"/>
          <w:color w:val="auto"/>
          <w:sz w:val="22"/>
          <w:szCs w:val="22"/>
        </w:rPr>
        <w:t xml:space="preserve"> </w:t>
      </w:r>
    </w:p>
    <w:p w14:paraId="4FD03EA1" w14:textId="2A2F2FD5" w:rsidR="00772284" w:rsidRPr="002849E6" w:rsidRDefault="00772284" w:rsidP="002849E6">
      <w:pPr>
        <w:pStyle w:val="Default"/>
        <w:jc w:val="both"/>
        <w:rPr>
          <w:rFonts w:ascii="Arial" w:hAnsi="Arial" w:cs="Arial"/>
          <w:color w:val="auto"/>
          <w:sz w:val="22"/>
          <w:szCs w:val="22"/>
        </w:rPr>
      </w:pPr>
      <w:r w:rsidRPr="002849E6">
        <w:rPr>
          <w:rFonts w:ascii="Arial" w:hAnsi="Arial" w:cs="Arial"/>
          <w:color w:val="auto"/>
          <w:sz w:val="22"/>
          <w:szCs w:val="22"/>
        </w:rPr>
        <w:t xml:space="preserve">Acoustic insulation with 80kg/M2 of rock wool installed in steel frame gap. </w:t>
      </w:r>
    </w:p>
    <w:p w14:paraId="02FF91DD" w14:textId="77777777" w:rsidR="00E16980" w:rsidRPr="002849E6" w:rsidRDefault="00E16980" w:rsidP="002849E6">
      <w:pPr>
        <w:pStyle w:val="Default"/>
        <w:jc w:val="both"/>
        <w:rPr>
          <w:rFonts w:ascii="Arial" w:hAnsi="Arial" w:cs="Arial"/>
          <w:color w:val="auto"/>
          <w:sz w:val="22"/>
          <w:szCs w:val="22"/>
        </w:rPr>
      </w:pPr>
    </w:p>
    <w:p w14:paraId="218B89ED" w14:textId="77777777" w:rsidR="00772284" w:rsidRPr="002849E6" w:rsidRDefault="00772284" w:rsidP="002849E6">
      <w:pPr>
        <w:pStyle w:val="Default"/>
        <w:jc w:val="both"/>
        <w:rPr>
          <w:rFonts w:ascii="Arial" w:hAnsi="Arial" w:cs="Arial"/>
          <w:color w:val="auto"/>
          <w:sz w:val="23"/>
          <w:szCs w:val="23"/>
        </w:rPr>
      </w:pPr>
      <w:r w:rsidRPr="002849E6">
        <w:rPr>
          <w:rFonts w:ascii="Arial" w:hAnsi="Arial" w:cs="Arial"/>
          <w:b/>
          <w:bCs/>
          <w:color w:val="auto"/>
          <w:sz w:val="23"/>
          <w:szCs w:val="23"/>
        </w:rPr>
        <w:t xml:space="preserve">Thermal insulation </w:t>
      </w:r>
    </w:p>
    <w:p w14:paraId="01371D40" w14:textId="77777777" w:rsidR="00772284" w:rsidRPr="002849E6" w:rsidRDefault="00772284" w:rsidP="002849E6">
      <w:pPr>
        <w:pStyle w:val="Default"/>
        <w:jc w:val="both"/>
        <w:rPr>
          <w:rFonts w:ascii="Arial" w:hAnsi="Arial" w:cs="Arial"/>
          <w:color w:val="auto"/>
          <w:sz w:val="22"/>
          <w:szCs w:val="22"/>
        </w:rPr>
      </w:pPr>
      <w:r w:rsidRPr="002849E6">
        <w:rPr>
          <w:rFonts w:ascii="Arial" w:hAnsi="Arial" w:cs="Arial"/>
          <w:b/>
          <w:bCs/>
          <w:i/>
          <w:iCs/>
          <w:color w:val="auto"/>
          <w:sz w:val="22"/>
          <w:szCs w:val="22"/>
        </w:rPr>
        <w:t xml:space="preserve">Thermal insulation in accordance to the current requirements of the relevant authorities regarding energy savings in buildings: </w:t>
      </w:r>
    </w:p>
    <w:p w14:paraId="3A69C3B1" w14:textId="6F4AD777" w:rsidR="00772284" w:rsidRPr="002849E6" w:rsidRDefault="00E947EE" w:rsidP="002849E6">
      <w:pPr>
        <w:pStyle w:val="Default"/>
        <w:spacing w:after="23"/>
        <w:jc w:val="both"/>
        <w:rPr>
          <w:rFonts w:ascii="Arial" w:hAnsi="Arial" w:cs="Arial"/>
          <w:color w:val="auto"/>
          <w:sz w:val="22"/>
          <w:szCs w:val="22"/>
        </w:rPr>
      </w:pPr>
      <w:r>
        <w:rPr>
          <w:rFonts w:ascii="Arial" w:hAnsi="Arial" w:cs="Arial"/>
          <w:color w:val="auto"/>
          <w:sz w:val="22"/>
          <w:szCs w:val="22"/>
        </w:rPr>
        <w:t>Roof insulation will be 8</w:t>
      </w:r>
      <w:r w:rsidR="00772284" w:rsidRPr="002849E6">
        <w:rPr>
          <w:rFonts w:ascii="Arial" w:hAnsi="Arial" w:cs="Arial"/>
          <w:color w:val="auto"/>
          <w:sz w:val="22"/>
          <w:szCs w:val="22"/>
        </w:rPr>
        <w:t xml:space="preserve">cm Styrofoam fixed on concrete slab. </w:t>
      </w:r>
    </w:p>
    <w:p w14:paraId="068533EC" w14:textId="2538EF50" w:rsidR="00772284" w:rsidRPr="002849E6" w:rsidRDefault="00772284" w:rsidP="002849E6">
      <w:pPr>
        <w:pStyle w:val="Default"/>
        <w:spacing w:after="23"/>
        <w:jc w:val="both"/>
        <w:rPr>
          <w:rFonts w:ascii="Arial" w:hAnsi="Arial" w:cs="Arial"/>
          <w:color w:val="auto"/>
          <w:sz w:val="22"/>
          <w:szCs w:val="22"/>
        </w:rPr>
      </w:pPr>
      <w:r w:rsidRPr="002849E6">
        <w:rPr>
          <w:rFonts w:ascii="Arial" w:hAnsi="Arial" w:cs="Arial"/>
          <w:color w:val="auto"/>
          <w:sz w:val="22"/>
          <w:szCs w:val="22"/>
        </w:rPr>
        <w:t xml:space="preserve">Wall insulation, includes. </w:t>
      </w:r>
    </w:p>
    <w:p w14:paraId="3F25A2C6" w14:textId="532EAD3F" w:rsidR="00772284" w:rsidRPr="002849E6" w:rsidRDefault="00D05722" w:rsidP="002849E6">
      <w:pPr>
        <w:pStyle w:val="Default"/>
        <w:spacing w:after="23"/>
        <w:jc w:val="both"/>
        <w:rPr>
          <w:rFonts w:ascii="Arial" w:hAnsi="Arial" w:cs="Arial"/>
          <w:color w:val="auto"/>
          <w:sz w:val="22"/>
          <w:szCs w:val="22"/>
        </w:rPr>
      </w:pPr>
      <w:r w:rsidRPr="002849E6">
        <w:rPr>
          <w:rFonts w:ascii="Arial" w:hAnsi="Arial" w:cs="Arial"/>
          <w:color w:val="auto"/>
          <w:sz w:val="22"/>
          <w:szCs w:val="22"/>
        </w:rPr>
        <w:t>. Styrofoam</w:t>
      </w:r>
      <w:r w:rsidR="00772284" w:rsidRPr="002849E6">
        <w:rPr>
          <w:rFonts w:ascii="Arial" w:hAnsi="Arial" w:cs="Arial"/>
          <w:color w:val="auto"/>
          <w:sz w:val="22"/>
          <w:szCs w:val="22"/>
        </w:rPr>
        <w:t xml:space="preserve"> “GR” type 5cm fixed on external sides of concrete frame </w:t>
      </w:r>
    </w:p>
    <w:p w14:paraId="21E26F0E" w14:textId="50209C3E" w:rsidR="00772284" w:rsidRPr="002849E6" w:rsidRDefault="00D05722" w:rsidP="002849E6">
      <w:pPr>
        <w:pStyle w:val="Default"/>
        <w:spacing w:after="23"/>
        <w:jc w:val="both"/>
        <w:rPr>
          <w:rFonts w:ascii="Arial" w:hAnsi="Arial" w:cs="Arial"/>
          <w:color w:val="auto"/>
          <w:sz w:val="22"/>
          <w:szCs w:val="22"/>
        </w:rPr>
      </w:pPr>
      <w:r w:rsidRPr="002849E6">
        <w:rPr>
          <w:rFonts w:ascii="Arial" w:hAnsi="Arial" w:cs="Arial"/>
          <w:color w:val="auto"/>
          <w:sz w:val="22"/>
          <w:szCs w:val="22"/>
        </w:rPr>
        <w:t>. Thermal</w:t>
      </w:r>
      <w:r w:rsidR="00772284" w:rsidRPr="002849E6">
        <w:rPr>
          <w:rFonts w:ascii="Arial" w:hAnsi="Arial" w:cs="Arial"/>
          <w:color w:val="auto"/>
          <w:sz w:val="22"/>
          <w:szCs w:val="22"/>
        </w:rPr>
        <w:t xml:space="preserve"> bricks </w:t>
      </w:r>
    </w:p>
    <w:p w14:paraId="06CB3FDC" w14:textId="57367A48" w:rsidR="00772284" w:rsidRPr="002849E6" w:rsidRDefault="00D05722" w:rsidP="002849E6">
      <w:pPr>
        <w:pStyle w:val="Default"/>
        <w:spacing w:after="23"/>
        <w:jc w:val="both"/>
        <w:rPr>
          <w:rFonts w:ascii="Arial" w:hAnsi="Arial" w:cs="Arial"/>
          <w:color w:val="auto"/>
          <w:sz w:val="22"/>
          <w:szCs w:val="22"/>
        </w:rPr>
      </w:pPr>
      <w:r w:rsidRPr="002849E6">
        <w:rPr>
          <w:rFonts w:ascii="Arial" w:hAnsi="Arial" w:cs="Arial"/>
          <w:color w:val="auto"/>
          <w:sz w:val="22"/>
          <w:szCs w:val="22"/>
        </w:rPr>
        <w:t>. Double</w:t>
      </w:r>
      <w:r w:rsidR="00772284" w:rsidRPr="002849E6">
        <w:rPr>
          <w:rFonts w:ascii="Arial" w:hAnsi="Arial" w:cs="Arial"/>
          <w:color w:val="auto"/>
          <w:sz w:val="22"/>
          <w:szCs w:val="22"/>
        </w:rPr>
        <w:t xml:space="preserve"> glazing </w:t>
      </w:r>
    </w:p>
    <w:p w14:paraId="3E5D913F" w14:textId="77777777" w:rsidR="0076618F" w:rsidRPr="002849E6" w:rsidRDefault="0076618F" w:rsidP="002849E6">
      <w:pPr>
        <w:pStyle w:val="Default"/>
        <w:jc w:val="both"/>
        <w:rPr>
          <w:rFonts w:ascii="Arial" w:hAnsi="Arial" w:cs="Arial"/>
          <w:b/>
          <w:bCs/>
          <w:color w:val="auto"/>
          <w:sz w:val="23"/>
          <w:szCs w:val="23"/>
        </w:rPr>
      </w:pPr>
    </w:p>
    <w:p w14:paraId="2699EBD0" w14:textId="77777777" w:rsidR="00772284" w:rsidRPr="002849E6" w:rsidRDefault="00772284" w:rsidP="002849E6">
      <w:pPr>
        <w:pStyle w:val="Default"/>
        <w:jc w:val="both"/>
        <w:rPr>
          <w:rFonts w:ascii="Arial" w:hAnsi="Arial" w:cs="Arial"/>
          <w:color w:val="auto"/>
          <w:sz w:val="23"/>
          <w:szCs w:val="23"/>
        </w:rPr>
      </w:pPr>
      <w:r w:rsidRPr="002849E6">
        <w:rPr>
          <w:rFonts w:ascii="Arial" w:hAnsi="Arial" w:cs="Arial"/>
          <w:b/>
          <w:bCs/>
          <w:color w:val="auto"/>
          <w:sz w:val="23"/>
          <w:szCs w:val="23"/>
        </w:rPr>
        <w:t xml:space="preserve">Waterproofing </w:t>
      </w:r>
    </w:p>
    <w:p w14:paraId="79F860CD" w14:textId="144185F0" w:rsidR="00772284" w:rsidRPr="002849E6" w:rsidRDefault="0076618F" w:rsidP="002849E6">
      <w:pPr>
        <w:pStyle w:val="Default"/>
        <w:jc w:val="both"/>
        <w:rPr>
          <w:rFonts w:ascii="Arial" w:hAnsi="Arial" w:cs="Arial"/>
          <w:color w:val="auto"/>
          <w:sz w:val="22"/>
          <w:szCs w:val="22"/>
        </w:rPr>
      </w:pPr>
      <w:r w:rsidRPr="002849E6">
        <w:rPr>
          <w:rFonts w:ascii="Arial" w:hAnsi="Arial" w:cs="Arial"/>
          <w:color w:val="auto"/>
          <w:sz w:val="22"/>
          <w:szCs w:val="22"/>
        </w:rPr>
        <w:t>Damp –proof course coating of all foundation perimeter and foundations as per architectural drawings and terms.</w:t>
      </w:r>
    </w:p>
    <w:p w14:paraId="48A69B4C" w14:textId="30BC12AB" w:rsidR="00772284" w:rsidRPr="002849E6" w:rsidRDefault="0076618F" w:rsidP="002849E6">
      <w:pPr>
        <w:pStyle w:val="Default"/>
        <w:jc w:val="both"/>
        <w:rPr>
          <w:rFonts w:ascii="Arial" w:hAnsi="Arial" w:cs="Arial"/>
          <w:color w:val="auto"/>
          <w:sz w:val="22"/>
          <w:szCs w:val="22"/>
        </w:rPr>
      </w:pPr>
      <w:r w:rsidRPr="002849E6">
        <w:rPr>
          <w:rFonts w:ascii="Arial" w:hAnsi="Arial" w:cs="Arial"/>
          <w:color w:val="auto"/>
          <w:sz w:val="22"/>
          <w:szCs w:val="22"/>
        </w:rPr>
        <w:t>-</w:t>
      </w:r>
      <w:proofErr w:type="spellStart"/>
      <w:r w:rsidR="00772284" w:rsidRPr="002849E6">
        <w:rPr>
          <w:rFonts w:ascii="Arial" w:hAnsi="Arial" w:cs="Arial"/>
          <w:color w:val="auto"/>
          <w:sz w:val="22"/>
          <w:szCs w:val="22"/>
        </w:rPr>
        <w:t>ealing</w:t>
      </w:r>
      <w:proofErr w:type="spellEnd"/>
      <w:r w:rsidR="00772284" w:rsidRPr="002849E6">
        <w:rPr>
          <w:rFonts w:ascii="Arial" w:hAnsi="Arial" w:cs="Arial"/>
          <w:color w:val="auto"/>
          <w:sz w:val="22"/>
          <w:szCs w:val="22"/>
        </w:rPr>
        <w:t xml:space="preserve"> of washroom wet walls in washroom with: </w:t>
      </w:r>
    </w:p>
    <w:p w14:paraId="3AA09225" w14:textId="29142E31" w:rsidR="00772284" w:rsidRPr="002849E6" w:rsidRDefault="00D05722" w:rsidP="002849E6">
      <w:pPr>
        <w:pStyle w:val="Default"/>
        <w:jc w:val="both"/>
        <w:rPr>
          <w:rFonts w:ascii="Arial" w:hAnsi="Arial" w:cs="Arial"/>
          <w:color w:val="auto"/>
          <w:sz w:val="22"/>
          <w:szCs w:val="22"/>
        </w:rPr>
      </w:pPr>
      <w:r w:rsidRPr="002849E6">
        <w:rPr>
          <w:rFonts w:ascii="Arial" w:hAnsi="Arial" w:cs="Arial"/>
          <w:color w:val="auto"/>
          <w:sz w:val="22"/>
          <w:szCs w:val="22"/>
        </w:rPr>
        <w:t>. Silicone</w:t>
      </w:r>
      <w:r w:rsidR="00772284" w:rsidRPr="002849E6">
        <w:rPr>
          <w:rFonts w:ascii="Arial" w:hAnsi="Arial" w:cs="Arial"/>
          <w:color w:val="auto"/>
          <w:sz w:val="22"/>
          <w:szCs w:val="22"/>
        </w:rPr>
        <w:t xml:space="preserve"> sealer on connection between bathtub, shower tray and surrounding walls </w:t>
      </w:r>
    </w:p>
    <w:p w14:paraId="3D135F9F" w14:textId="004792DB" w:rsidR="00FB0627" w:rsidRPr="002849E6" w:rsidRDefault="00D05722" w:rsidP="002849E6">
      <w:pPr>
        <w:pStyle w:val="Default"/>
        <w:jc w:val="both"/>
        <w:rPr>
          <w:rFonts w:ascii="Arial" w:hAnsi="Arial" w:cs="Arial"/>
          <w:color w:val="auto"/>
          <w:sz w:val="22"/>
          <w:szCs w:val="22"/>
        </w:rPr>
      </w:pPr>
      <w:r w:rsidRPr="002849E6">
        <w:rPr>
          <w:rFonts w:ascii="Arial" w:hAnsi="Arial" w:cs="Arial"/>
          <w:color w:val="auto"/>
          <w:sz w:val="22"/>
          <w:szCs w:val="22"/>
        </w:rPr>
        <w:t>. Waterproofing</w:t>
      </w:r>
      <w:r w:rsidR="00772284" w:rsidRPr="002849E6">
        <w:rPr>
          <w:rFonts w:ascii="Arial" w:hAnsi="Arial" w:cs="Arial"/>
          <w:color w:val="auto"/>
          <w:sz w:val="22"/>
          <w:szCs w:val="22"/>
        </w:rPr>
        <w:t xml:space="preserve"> </w:t>
      </w:r>
      <w:r w:rsidRPr="002849E6">
        <w:rPr>
          <w:rFonts w:ascii="Arial" w:hAnsi="Arial" w:cs="Arial"/>
          <w:color w:val="auto"/>
          <w:sz w:val="22"/>
          <w:szCs w:val="22"/>
        </w:rPr>
        <w:t>cement-based</w:t>
      </w:r>
      <w:r w:rsidR="00772284" w:rsidRPr="002849E6">
        <w:rPr>
          <w:rFonts w:ascii="Arial" w:hAnsi="Arial" w:cs="Arial"/>
          <w:color w:val="auto"/>
          <w:sz w:val="22"/>
          <w:szCs w:val="22"/>
        </w:rPr>
        <w:t xml:space="preserve"> coating on built shower tray, (where applicable), to be</w:t>
      </w:r>
      <w:r w:rsidR="002849E6">
        <w:rPr>
          <w:rFonts w:ascii="Arial" w:hAnsi="Arial" w:cs="Arial"/>
          <w:color w:val="auto"/>
          <w:sz w:val="22"/>
          <w:szCs w:val="22"/>
        </w:rPr>
        <w:t xml:space="preserve"> extended on shower surrounding</w:t>
      </w:r>
      <w:r w:rsidR="0076618F" w:rsidRPr="002849E6">
        <w:rPr>
          <w:rFonts w:ascii="Arial" w:hAnsi="Arial" w:cs="Arial"/>
          <w:color w:val="auto"/>
          <w:sz w:val="22"/>
          <w:szCs w:val="22"/>
        </w:rPr>
        <w:t xml:space="preserve"> </w:t>
      </w:r>
      <w:r w:rsidR="00772284" w:rsidRPr="002849E6">
        <w:rPr>
          <w:rFonts w:ascii="Arial" w:hAnsi="Arial" w:cs="Arial"/>
          <w:color w:val="auto"/>
          <w:sz w:val="22"/>
          <w:szCs w:val="22"/>
        </w:rPr>
        <w:t xml:space="preserve">walls up </w:t>
      </w:r>
      <w:r w:rsidR="00FB0627" w:rsidRPr="002849E6">
        <w:rPr>
          <w:rFonts w:ascii="Arial" w:hAnsi="Arial" w:cs="Arial"/>
          <w:color w:val="auto"/>
          <w:sz w:val="22"/>
          <w:szCs w:val="22"/>
        </w:rPr>
        <w:t>to 20cm above shower tray level.</w:t>
      </w:r>
    </w:p>
    <w:p w14:paraId="2B4829DC" w14:textId="77777777" w:rsidR="00FB0627" w:rsidRPr="002849E6" w:rsidRDefault="00FB0627" w:rsidP="002849E6">
      <w:pPr>
        <w:pStyle w:val="Default"/>
        <w:jc w:val="both"/>
        <w:rPr>
          <w:rFonts w:ascii="Arial" w:hAnsi="Arial" w:cs="Arial"/>
          <w:color w:val="auto"/>
          <w:sz w:val="22"/>
          <w:szCs w:val="22"/>
        </w:rPr>
      </w:pPr>
    </w:p>
    <w:p w14:paraId="0A7AA143" w14:textId="77777777" w:rsidR="00772284" w:rsidRPr="002849E6" w:rsidRDefault="0076618F" w:rsidP="002849E6">
      <w:pPr>
        <w:pStyle w:val="Default"/>
        <w:jc w:val="both"/>
        <w:rPr>
          <w:rFonts w:ascii="Arial" w:hAnsi="Arial" w:cs="Arial"/>
          <w:color w:val="auto"/>
          <w:sz w:val="23"/>
          <w:szCs w:val="23"/>
        </w:rPr>
      </w:pPr>
      <w:r w:rsidRPr="002849E6">
        <w:rPr>
          <w:rFonts w:ascii="Arial" w:hAnsi="Arial" w:cs="Arial"/>
          <w:b/>
          <w:bCs/>
          <w:color w:val="auto"/>
          <w:sz w:val="23"/>
          <w:szCs w:val="23"/>
        </w:rPr>
        <w:t>D</w:t>
      </w:r>
      <w:r w:rsidR="00772284" w:rsidRPr="002849E6">
        <w:rPr>
          <w:rFonts w:ascii="Arial" w:hAnsi="Arial" w:cs="Arial"/>
          <w:b/>
          <w:bCs/>
          <w:color w:val="auto"/>
          <w:sz w:val="23"/>
          <w:szCs w:val="23"/>
        </w:rPr>
        <w:t xml:space="preserve">rainage </w:t>
      </w:r>
    </w:p>
    <w:p w14:paraId="1D892DA1" w14:textId="3A24F2BA" w:rsidR="00772284" w:rsidRPr="002849E6" w:rsidRDefault="00772284" w:rsidP="002849E6">
      <w:pPr>
        <w:pStyle w:val="Default"/>
        <w:spacing w:after="23"/>
        <w:jc w:val="both"/>
        <w:rPr>
          <w:rFonts w:ascii="Arial" w:hAnsi="Arial" w:cs="Arial"/>
          <w:color w:val="auto"/>
          <w:sz w:val="22"/>
          <w:szCs w:val="22"/>
        </w:rPr>
      </w:pPr>
      <w:r w:rsidRPr="002849E6">
        <w:rPr>
          <w:rFonts w:ascii="Arial" w:hAnsi="Arial" w:cs="Arial"/>
          <w:color w:val="auto"/>
          <w:sz w:val="22"/>
          <w:szCs w:val="22"/>
        </w:rPr>
        <w:t xml:space="preserve">PVC </w:t>
      </w:r>
      <w:r w:rsidRPr="002849E6">
        <w:rPr>
          <w:rFonts w:ascii="Arial" w:hAnsi="Arial" w:cs="Arial"/>
          <w:color w:val="auto"/>
          <w:sz w:val="23"/>
          <w:szCs w:val="23"/>
        </w:rPr>
        <w:t xml:space="preserve">piping will be used for the </w:t>
      </w:r>
      <w:r w:rsidRPr="002849E6">
        <w:rPr>
          <w:rFonts w:ascii="Arial" w:hAnsi="Arial" w:cs="Arial"/>
          <w:color w:val="auto"/>
          <w:sz w:val="22"/>
          <w:szCs w:val="22"/>
        </w:rPr>
        <w:t>waste and sewag</w:t>
      </w:r>
      <w:r w:rsidR="0076618F" w:rsidRPr="002849E6">
        <w:rPr>
          <w:rFonts w:ascii="Arial" w:hAnsi="Arial" w:cs="Arial"/>
          <w:color w:val="auto"/>
          <w:sz w:val="22"/>
          <w:szCs w:val="22"/>
        </w:rPr>
        <w:t>e drainage system, sizing from 2</w:t>
      </w:r>
      <w:r w:rsidRPr="002849E6">
        <w:rPr>
          <w:rFonts w:ascii="Arial" w:hAnsi="Arial" w:cs="Arial"/>
          <w:color w:val="auto"/>
          <w:sz w:val="22"/>
          <w:szCs w:val="22"/>
        </w:rPr>
        <w:t xml:space="preserve">” diameter to 4” diameter. </w:t>
      </w:r>
    </w:p>
    <w:p w14:paraId="32A84C5C" w14:textId="0018242D" w:rsidR="00772284" w:rsidRPr="002849E6" w:rsidRDefault="00772284" w:rsidP="002849E6">
      <w:pPr>
        <w:pStyle w:val="Default"/>
        <w:spacing w:after="23"/>
        <w:jc w:val="both"/>
        <w:rPr>
          <w:rFonts w:ascii="Arial" w:hAnsi="Arial" w:cs="Arial"/>
          <w:color w:val="auto"/>
          <w:sz w:val="22"/>
          <w:szCs w:val="22"/>
        </w:rPr>
      </w:pPr>
      <w:r w:rsidRPr="002849E6">
        <w:rPr>
          <w:rFonts w:ascii="Arial" w:hAnsi="Arial" w:cs="Arial"/>
          <w:color w:val="auto"/>
          <w:sz w:val="22"/>
          <w:szCs w:val="22"/>
        </w:rPr>
        <w:t xml:space="preserve">Connecting PVC piping between manholes and the public central sewage system. </w:t>
      </w:r>
    </w:p>
    <w:p w14:paraId="7D863B36" w14:textId="393070C5" w:rsidR="00772284" w:rsidRPr="002849E6" w:rsidRDefault="00772284" w:rsidP="002849E6">
      <w:pPr>
        <w:pStyle w:val="Default"/>
        <w:spacing w:after="23"/>
        <w:jc w:val="both"/>
        <w:rPr>
          <w:rFonts w:ascii="Arial" w:hAnsi="Arial" w:cs="Arial"/>
          <w:color w:val="auto"/>
          <w:sz w:val="22"/>
          <w:szCs w:val="22"/>
        </w:rPr>
      </w:pPr>
      <w:r w:rsidRPr="002849E6">
        <w:rPr>
          <w:rFonts w:ascii="Arial" w:hAnsi="Arial" w:cs="Arial"/>
          <w:color w:val="auto"/>
          <w:sz w:val="22"/>
          <w:szCs w:val="22"/>
        </w:rPr>
        <w:t xml:space="preserve">Rain water down pipes from balconies, verandas and horizontal roof slabs. </w:t>
      </w:r>
    </w:p>
    <w:p w14:paraId="219A85FF" w14:textId="7BDD38E6" w:rsidR="00772284" w:rsidRPr="002849E6" w:rsidRDefault="00772284" w:rsidP="002849E6">
      <w:pPr>
        <w:pStyle w:val="Default"/>
        <w:jc w:val="both"/>
        <w:rPr>
          <w:rFonts w:ascii="Arial" w:hAnsi="Arial" w:cs="Arial"/>
          <w:color w:val="auto"/>
          <w:sz w:val="22"/>
          <w:szCs w:val="22"/>
        </w:rPr>
      </w:pPr>
      <w:r w:rsidRPr="002849E6">
        <w:rPr>
          <w:rFonts w:ascii="Arial" w:hAnsi="Arial" w:cs="Arial"/>
          <w:color w:val="auto"/>
          <w:sz w:val="22"/>
          <w:szCs w:val="22"/>
        </w:rPr>
        <w:t>PVC – supp</w:t>
      </w:r>
      <w:r w:rsidR="0076618F" w:rsidRPr="002849E6">
        <w:rPr>
          <w:rFonts w:ascii="Arial" w:hAnsi="Arial" w:cs="Arial"/>
          <w:color w:val="auto"/>
          <w:sz w:val="22"/>
          <w:szCs w:val="22"/>
        </w:rPr>
        <w:t>ly lines for hot and cold water.</w:t>
      </w:r>
    </w:p>
    <w:p w14:paraId="40135962" w14:textId="77777777" w:rsidR="00772284" w:rsidRPr="002849E6" w:rsidRDefault="00772284" w:rsidP="002849E6">
      <w:pPr>
        <w:pStyle w:val="Default"/>
        <w:jc w:val="both"/>
        <w:rPr>
          <w:rFonts w:ascii="Arial" w:hAnsi="Arial" w:cs="Arial"/>
          <w:color w:val="auto"/>
          <w:sz w:val="22"/>
          <w:szCs w:val="22"/>
        </w:rPr>
      </w:pPr>
    </w:p>
    <w:p w14:paraId="4158E4F6" w14:textId="77777777" w:rsidR="0076618F" w:rsidRPr="002849E6" w:rsidRDefault="00772284" w:rsidP="002849E6">
      <w:pPr>
        <w:pStyle w:val="Default"/>
        <w:jc w:val="both"/>
        <w:rPr>
          <w:rFonts w:ascii="Arial" w:hAnsi="Arial" w:cs="Arial"/>
          <w:color w:val="auto"/>
          <w:sz w:val="23"/>
          <w:szCs w:val="23"/>
        </w:rPr>
      </w:pPr>
      <w:r w:rsidRPr="002849E6">
        <w:rPr>
          <w:rFonts w:ascii="Arial" w:hAnsi="Arial" w:cs="Arial"/>
          <w:b/>
          <w:bCs/>
          <w:color w:val="auto"/>
          <w:sz w:val="23"/>
          <w:szCs w:val="23"/>
        </w:rPr>
        <w:t xml:space="preserve">Roofs &amp; Ceilings </w:t>
      </w:r>
    </w:p>
    <w:p w14:paraId="0A547B7A" w14:textId="622C5672" w:rsidR="00772284" w:rsidRPr="002849E6" w:rsidRDefault="00772284" w:rsidP="002849E6">
      <w:pPr>
        <w:pStyle w:val="Default"/>
        <w:jc w:val="both"/>
        <w:rPr>
          <w:rFonts w:ascii="Arial" w:hAnsi="Arial" w:cs="Arial"/>
          <w:color w:val="auto"/>
          <w:sz w:val="23"/>
          <w:szCs w:val="23"/>
        </w:rPr>
      </w:pPr>
      <w:r w:rsidRPr="002849E6">
        <w:rPr>
          <w:rFonts w:ascii="Arial" w:hAnsi="Arial" w:cs="Arial"/>
          <w:color w:val="auto"/>
          <w:sz w:val="22"/>
          <w:szCs w:val="22"/>
        </w:rPr>
        <w:t xml:space="preserve">Internal concrete ceiling or gypsum plaster boards false ceilings (where applicable), finished with “Spatula” coating and emulsion paint. </w:t>
      </w:r>
    </w:p>
    <w:p w14:paraId="66119D15" w14:textId="77777777" w:rsidR="0076618F" w:rsidRPr="002849E6" w:rsidRDefault="0076618F" w:rsidP="002849E6">
      <w:pPr>
        <w:pStyle w:val="Default"/>
        <w:jc w:val="both"/>
        <w:rPr>
          <w:rFonts w:ascii="Arial" w:hAnsi="Arial" w:cs="Arial"/>
          <w:color w:val="auto"/>
          <w:sz w:val="22"/>
          <w:szCs w:val="22"/>
        </w:rPr>
      </w:pPr>
    </w:p>
    <w:p w14:paraId="4CC41D73" w14:textId="77777777" w:rsidR="00772284" w:rsidRPr="002849E6" w:rsidRDefault="00772284" w:rsidP="002849E6">
      <w:pPr>
        <w:pStyle w:val="Default"/>
        <w:jc w:val="both"/>
        <w:rPr>
          <w:rFonts w:ascii="Arial" w:hAnsi="Arial" w:cs="Arial"/>
          <w:color w:val="auto"/>
          <w:sz w:val="23"/>
          <w:szCs w:val="23"/>
        </w:rPr>
      </w:pPr>
      <w:r w:rsidRPr="002849E6">
        <w:rPr>
          <w:rFonts w:ascii="Arial" w:hAnsi="Arial" w:cs="Arial"/>
          <w:b/>
          <w:bCs/>
          <w:color w:val="auto"/>
          <w:sz w:val="23"/>
          <w:szCs w:val="23"/>
        </w:rPr>
        <w:t xml:space="preserve">Balustrades </w:t>
      </w:r>
    </w:p>
    <w:p w14:paraId="1AAA910F" w14:textId="63C6055E" w:rsidR="00772284" w:rsidRDefault="00772284" w:rsidP="002849E6">
      <w:pPr>
        <w:pStyle w:val="Default"/>
        <w:jc w:val="both"/>
        <w:rPr>
          <w:rFonts w:ascii="Arial" w:hAnsi="Arial" w:cs="Arial"/>
          <w:color w:val="auto"/>
          <w:sz w:val="22"/>
          <w:szCs w:val="22"/>
        </w:rPr>
      </w:pPr>
      <w:r w:rsidRPr="002849E6">
        <w:rPr>
          <w:rFonts w:ascii="Arial" w:hAnsi="Arial" w:cs="Arial"/>
          <w:color w:val="auto"/>
          <w:sz w:val="22"/>
          <w:szCs w:val="22"/>
        </w:rPr>
        <w:t xml:space="preserve">External balcony balustrade will be </w:t>
      </w:r>
      <w:r w:rsidR="0076618F" w:rsidRPr="002849E6">
        <w:rPr>
          <w:rFonts w:ascii="Arial" w:hAnsi="Arial" w:cs="Arial"/>
          <w:color w:val="auto"/>
          <w:sz w:val="22"/>
          <w:szCs w:val="22"/>
        </w:rPr>
        <w:t>aluminum on</w:t>
      </w:r>
      <w:r w:rsidRPr="002849E6">
        <w:rPr>
          <w:rFonts w:ascii="Arial" w:hAnsi="Arial" w:cs="Arial"/>
          <w:color w:val="auto"/>
          <w:sz w:val="22"/>
          <w:szCs w:val="22"/>
        </w:rPr>
        <w:t xml:space="preserve"> glass </w:t>
      </w:r>
      <w:r w:rsidR="0057170C">
        <w:rPr>
          <w:rFonts w:ascii="Arial" w:hAnsi="Arial" w:cs="Arial"/>
          <w:color w:val="auto"/>
          <w:sz w:val="22"/>
          <w:szCs w:val="22"/>
        </w:rPr>
        <w:t xml:space="preserve">Laminated </w:t>
      </w:r>
      <w:r w:rsidRPr="002849E6">
        <w:rPr>
          <w:rFonts w:ascii="Arial" w:hAnsi="Arial" w:cs="Arial"/>
          <w:color w:val="auto"/>
          <w:sz w:val="22"/>
          <w:szCs w:val="22"/>
        </w:rPr>
        <w:t xml:space="preserve">type as per architects’ design. </w:t>
      </w:r>
    </w:p>
    <w:p w14:paraId="32FEDEB8" w14:textId="4B6DE9D3" w:rsidR="00772284" w:rsidRDefault="00772284" w:rsidP="002849E6">
      <w:pPr>
        <w:pStyle w:val="Default"/>
        <w:jc w:val="both"/>
        <w:rPr>
          <w:rFonts w:ascii="Arial" w:hAnsi="Arial" w:cs="Arial"/>
          <w:color w:val="auto"/>
          <w:sz w:val="22"/>
          <w:szCs w:val="22"/>
        </w:rPr>
      </w:pPr>
    </w:p>
    <w:p w14:paraId="52B01E04" w14:textId="77777777" w:rsidR="005B733A" w:rsidRPr="002849E6" w:rsidRDefault="005B733A" w:rsidP="002849E6">
      <w:pPr>
        <w:pStyle w:val="Default"/>
        <w:jc w:val="both"/>
        <w:rPr>
          <w:rFonts w:ascii="Arial" w:hAnsi="Arial" w:cs="Arial"/>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6"/>
      </w:tblGrid>
      <w:tr w:rsidR="00CF751E" w:rsidRPr="002849E6" w14:paraId="4E7919E7" w14:textId="77777777" w:rsidTr="00413C81">
        <w:tc>
          <w:tcPr>
            <w:tcW w:w="10571" w:type="dxa"/>
            <w:shd w:val="clear" w:color="auto" w:fill="auto"/>
          </w:tcPr>
          <w:p w14:paraId="76B30FFB" w14:textId="77777777" w:rsidR="00CF751E" w:rsidRPr="002849E6" w:rsidRDefault="00CF751E" w:rsidP="002849E6">
            <w:pPr>
              <w:pStyle w:val="Default"/>
              <w:jc w:val="both"/>
              <w:rPr>
                <w:rFonts w:ascii="Arial" w:hAnsi="Arial" w:cs="Arial"/>
                <w:color w:val="auto"/>
                <w:sz w:val="23"/>
                <w:szCs w:val="23"/>
              </w:rPr>
            </w:pPr>
            <w:r w:rsidRPr="002849E6">
              <w:rPr>
                <w:rFonts w:ascii="Arial" w:hAnsi="Arial" w:cs="Arial"/>
                <w:b/>
                <w:bCs/>
                <w:color w:val="auto"/>
                <w:sz w:val="23"/>
                <w:szCs w:val="23"/>
              </w:rPr>
              <w:lastRenderedPageBreak/>
              <w:t xml:space="preserve">2. DOORS &amp; WINDOWS </w:t>
            </w:r>
          </w:p>
        </w:tc>
      </w:tr>
    </w:tbl>
    <w:p w14:paraId="16E3875D" w14:textId="77777777" w:rsidR="00772284" w:rsidRPr="002849E6" w:rsidRDefault="00772284" w:rsidP="002849E6">
      <w:pPr>
        <w:pStyle w:val="Default"/>
        <w:jc w:val="both"/>
        <w:rPr>
          <w:rFonts w:ascii="Arial" w:hAnsi="Arial" w:cs="Arial"/>
          <w:color w:val="auto"/>
          <w:sz w:val="23"/>
          <w:szCs w:val="23"/>
        </w:rPr>
      </w:pPr>
    </w:p>
    <w:p w14:paraId="31CCC976" w14:textId="77777777" w:rsidR="00772284" w:rsidRPr="002849E6" w:rsidRDefault="00772284" w:rsidP="002849E6">
      <w:pPr>
        <w:pStyle w:val="Default"/>
        <w:jc w:val="both"/>
        <w:rPr>
          <w:rFonts w:ascii="Arial" w:hAnsi="Arial" w:cs="Arial"/>
          <w:color w:val="auto"/>
          <w:sz w:val="23"/>
          <w:szCs w:val="23"/>
        </w:rPr>
      </w:pPr>
      <w:r w:rsidRPr="002849E6">
        <w:rPr>
          <w:rFonts w:ascii="Arial" w:hAnsi="Arial" w:cs="Arial"/>
          <w:b/>
          <w:bCs/>
          <w:color w:val="auto"/>
          <w:sz w:val="23"/>
          <w:szCs w:val="23"/>
        </w:rPr>
        <w:t xml:space="preserve">Entrance door </w:t>
      </w:r>
    </w:p>
    <w:p w14:paraId="18598312" w14:textId="472E0475" w:rsidR="00772284" w:rsidRPr="002849E6" w:rsidRDefault="0076618F" w:rsidP="002849E6">
      <w:pPr>
        <w:pStyle w:val="Default"/>
        <w:jc w:val="both"/>
        <w:rPr>
          <w:rFonts w:ascii="Arial" w:hAnsi="Arial" w:cs="Arial"/>
          <w:color w:val="auto"/>
          <w:sz w:val="22"/>
          <w:szCs w:val="22"/>
        </w:rPr>
      </w:pPr>
      <w:r w:rsidRPr="002849E6">
        <w:rPr>
          <w:rFonts w:ascii="Arial" w:hAnsi="Arial" w:cs="Arial"/>
          <w:color w:val="auto"/>
          <w:sz w:val="22"/>
          <w:szCs w:val="22"/>
        </w:rPr>
        <w:t>M</w:t>
      </w:r>
      <w:r w:rsidR="00772284" w:rsidRPr="002849E6">
        <w:rPr>
          <w:rFonts w:ascii="Arial" w:hAnsi="Arial" w:cs="Arial"/>
          <w:color w:val="auto"/>
          <w:sz w:val="22"/>
          <w:szCs w:val="22"/>
        </w:rPr>
        <w:t>ain entrance with har</w:t>
      </w:r>
      <w:r w:rsidRPr="002849E6">
        <w:rPr>
          <w:rFonts w:ascii="Arial" w:hAnsi="Arial" w:cs="Arial"/>
          <w:color w:val="auto"/>
          <w:sz w:val="22"/>
          <w:szCs w:val="22"/>
        </w:rPr>
        <w:t>dwood frame and solid wood leaf</w:t>
      </w:r>
      <w:r w:rsidR="005B733A">
        <w:rPr>
          <w:rFonts w:ascii="Arial" w:hAnsi="Arial" w:cs="Arial"/>
          <w:color w:val="auto"/>
          <w:sz w:val="22"/>
          <w:szCs w:val="22"/>
        </w:rPr>
        <w:t xml:space="preserve">, </w:t>
      </w:r>
      <w:r w:rsidR="00F6491C" w:rsidRPr="002849E6">
        <w:rPr>
          <w:rFonts w:ascii="Arial" w:hAnsi="Arial" w:cs="Arial"/>
          <w:color w:val="auto"/>
          <w:sz w:val="22"/>
          <w:szCs w:val="22"/>
        </w:rPr>
        <w:t>security lock</w:t>
      </w:r>
      <w:r w:rsidR="005B733A">
        <w:rPr>
          <w:rFonts w:ascii="Arial" w:hAnsi="Arial" w:cs="Arial"/>
          <w:color w:val="auto"/>
          <w:sz w:val="22"/>
          <w:szCs w:val="22"/>
        </w:rPr>
        <w:t xml:space="preserve"> and air drop</w:t>
      </w:r>
      <w:r w:rsidR="00F6491C" w:rsidRPr="002849E6">
        <w:rPr>
          <w:rFonts w:ascii="Arial" w:hAnsi="Arial" w:cs="Arial"/>
          <w:color w:val="auto"/>
          <w:sz w:val="22"/>
          <w:szCs w:val="22"/>
        </w:rPr>
        <w:t>.</w:t>
      </w:r>
    </w:p>
    <w:p w14:paraId="3D05FCCA" w14:textId="77777777" w:rsidR="0076618F" w:rsidRPr="002849E6" w:rsidRDefault="0076618F" w:rsidP="002849E6">
      <w:pPr>
        <w:pStyle w:val="Default"/>
        <w:jc w:val="both"/>
        <w:rPr>
          <w:rFonts w:ascii="Arial" w:hAnsi="Arial" w:cs="Arial"/>
          <w:color w:val="auto"/>
          <w:sz w:val="22"/>
          <w:szCs w:val="22"/>
        </w:rPr>
      </w:pPr>
    </w:p>
    <w:p w14:paraId="29BFB484" w14:textId="77777777" w:rsidR="00772284" w:rsidRPr="002849E6" w:rsidRDefault="00772284" w:rsidP="002849E6">
      <w:pPr>
        <w:pStyle w:val="Default"/>
        <w:jc w:val="both"/>
        <w:rPr>
          <w:rFonts w:ascii="Arial" w:hAnsi="Arial" w:cs="Arial"/>
          <w:color w:val="auto"/>
          <w:sz w:val="23"/>
          <w:szCs w:val="23"/>
        </w:rPr>
      </w:pPr>
      <w:r w:rsidRPr="002849E6">
        <w:rPr>
          <w:rFonts w:ascii="Arial" w:hAnsi="Arial" w:cs="Arial"/>
          <w:b/>
          <w:bCs/>
          <w:color w:val="auto"/>
          <w:sz w:val="23"/>
          <w:szCs w:val="23"/>
        </w:rPr>
        <w:t xml:space="preserve">Internal doors </w:t>
      </w:r>
    </w:p>
    <w:p w14:paraId="3A7CEB58" w14:textId="477B6468" w:rsidR="00402A73" w:rsidRPr="002849E6" w:rsidRDefault="00402A73" w:rsidP="002849E6">
      <w:pPr>
        <w:pStyle w:val="Default"/>
        <w:jc w:val="both"/>
        <w:rPr>
          <w:rFonts w:ascii="Arial" w:hAnsi="Arial" w:cs="Arial"/>
          <w:color w:val="auto"/>
          <w:sz w:val="22"/>
          <w:szCs w:val="22"/>
        </w:rPr>
      </w:pPr>
      <w:r w:rsidRPr="002849E6">
        <w:rPr>
          <w:rFonts w:ascii="Arial" w:hAnsi="Arial" w:cs="Arial"/>
          <w:color w:val="auto"/>
          <w:sz w:val="22"/>
          <w:szCs w:val="22"/>
        </w:rPr>
        <w:t>I</w:t>
      </w:r>
      <w:r w:rsidR="00772284" w:rsidRPr="002849E6">
        <w:rPr>
          <w:rFonts w:ascii="Arial" w:hAnsi="Arial" w:cs="Arial"/>
          <w:color w:val="auto"/>
          <w:sz w:val="22"/>
          <w:szCs w:val="22"/>
        </w:rPr>
        <w:t xml:space="preserve">nternal doors with laminate finish, and fitted with brushed chrome fittings, </w:t>
      </w:r>
      <w:r w:rsidRPr="002849E6">
        <w:rPr>
          <w:rFonts w:ascii="Arial" w:hAnsi="Arial" w:cs="Arial"/>
          <w:color w:val="auto"/>
          <w:sz w:val="22"/>
          <w:szCs w:val="22"/>
        </w:rPr>
        <w:t>rubber seals for silent closing.</w:t>
      </w:r>
    </w:p>
    <w:p w14:paraId="655D5C11" w14:textId="77777777" w:rsidR="00402A73" w:rsidRPr="002849E6" w:rsidRDefault="00402A73" w:rsidP="002849E6">
      <w:pPr>
        <w:pStyle w:val="Default"/>
        <w:jc w:val="both"/>
        <w:rPr>
          <w:rFonts w:ascii="Arial" w:hAnsi="Arial" w:cs="Arial"/>
          <w:color w:val="auto"/>
          <w:sz w:val="22"/>
          <w:szCs w:val="22"/>
        </w:rPr>
      </w:pPr>
    </w:p>
    <w:p w14:paraId="49A1F4DB" w14:textId="77777777" w:rsidR="00772284" w:rsidRPr="002849E6" w:rsidRDefault="00402A73" w:rsidP="002849E6">
      <w:pPr>
        <w:pStyle w:val="Default"/>
        <w:jc w:val="both"/>
        <w:rPr>
          <w:rFonts w:ascii="Arial" w:hAnsi="Arial" w:cs="Arial"/>
          <w:color w:val="auto"/>
          <w:sz w:val="23"/>
          <w:szCs w:val="23"/>
        </w:rPr>
      </w:pPr>
      <w:r w:rsidRPr="002849E6">
        <w:rPr>
          <w:rFonts w:ascii="Arial" w:hAnsi="Arial" w:cs="Arial"/>
          <w:b/>
          <w:bCs/>
          <w:color w:val="auto"/>
          <w:sz w:val="23"/>
          <w:szCs w:val="23"/>
        </w:rPr>
        <w:t>Aluminum</w:t>
      </w:r>
      <w:r w:rsidR="00772284" w:rsidRPr="002849E6">
        <w:rPr>
          <w:rFonts w:ascii="Arial" w:hAnsi="Arial" w:cs="Arial"/>
          <w:b/>
          <w:bCs/>
          <w:color w:val="auto"/>
          <w:sz w:val="23"/>
          <w:szCs w:val="23"/>
        </w:rPr>
        <w:t xml:space="preserve"> patio doors &amp; windows </w:t>
      </w:r>
    </w:p>
    <w:p w14:paraId="653B58FD" w14:textId="63C7D18E" w:rsidR="00772284" w:rsidRPr="002849E6" w:rsidRDefault="00402A73" w:rsidP="002849E6">
      <w:pPr>
        <w:pStyle w:val="Default"/>
        <w:spacing w:after="23"/>
        <w:jc w:val="both"/>
        <w:rPr>
          <w:rFonts w:ascii="Arial" w:hAnsi="Arial" w:cs="Arial"/>
          <w:color w:val="auto"/>
          <w:sz w:val="22"/>
          <w:szCs w:val="22"/>
        </w:rPr>
      </w:pPr>
      <w:r w:rsidRPr="002849E6">
        <w:rPr>
          <w:rFonts w:ascii="Arial" w:hAnsi="Arial" w:cs="Arial"/>
          <w:color w:val="auto"/>
          <w:sz w:val="22"/>
          <w:szCs w:val="22"/>
        </w:rPr>
        <w:t xml:space="preserve">Aluminum framed doors and window profiles </w:t>
      </w:r>
      <w:proofErr w:type="spellStart"/>
      <w:r w:rsidRPr="002849E6">
        <w:rPr>
          <w:rFonts w:ascii="Arial" w:hAnsi="Arial" w:cs="Arial"/>
          <w:color w:val="auto"/>
          <w:sz w:val="22"/>
          <w:szCs w:val="22"/>
        </w:rPr>
        <w:t>Muskita</w:t>
      </w:r>
      <w:proofErr w:type="spellEnd"/>
      <w:r w:rsidRPr="002849E6">
        <w:rPr>
          <w:rFonts w:ascii="Arial" w:hAnsi="Arial" w:cs="Arial"/>
          <w:color w:val="auto"/>
          <w:sz w:val="22"/>
          <w:szCs w:val="22"/>
        </w:rPr>
        <w:t xml:space="preserve"> or Similar</w:t>
      </w:r>
      <w:r w:rsidR="000B6125">
        <w:rPr>
          <w:rFonts w:ascii="Arial" w:hAnsi="Arial" w:cs="Arial"/>
          <w:color w:val="auto"/>
          <w:sz w:val="22"/>
          <w:szCs w:val="22"/>
        </w:rPr>
        <w:t xml:space="preserve"> (MU 3000 for sliding and MU 20</w:t>
      </w:r>
      <w:r w:rsidR="00A30926">
        <w:rPr>
          <w:rFonts w:ascii="Arial" w:hAnsi="Arial" w:cs="Arial"/>
          <w:color w:val="auto"/>
          <w:sz w:val="22"/>
          <w:szCs w:val="22"/>
        </w:rPr>
        <w:t>75</w:t>
      </w:r>
      <w:r w:rsidR="00D550E1">
        <w:rPr>
          <w:rFonts w:ascii="Arial" w:hAnsi="Arial" w:cs="Arial"/>
          <w:color w:val="auto"/>
          <w:sz w:val="22"/>
          <w:szCs w:val="22"/>
        </w:rPr>
        <w:t xml:space="preserve"> for other)</w:t>
      </w:r>
    </w:p>
    <w:p w14:paraId="30D1BD2D" w14:textId="03BF2462" w:rsidR="00772284" w:rsidRPr="002849E6" w:rsidRDefault="00772284" w:rsidP="002849E6">
      <w:pPr>
        <w:pStyle w:val="Default"/>
        <w:spacing w:after="23"/>
        <w:jc w:val="both"/>
        <w:rPr>
          <w:rFonts w:ascii="Arial" w:hAnsi="Arial" w:cs="Arial"/>
          <w:color w:val="auto"/>
          <w:sz w:val="22"/>
          <w:szCs w:val="22"/>
        </w:rPr>
      </w:pPr>
      <w:r w:rsidRPr="002849E6">
        <w:rPr>
          <w:rFonts w:ascii="Arial" w:hAnsi="Arial" w:cs="Arial"/>
          <w:color w:val="auto"/>
          <w:sz w:val="22"/>
          <w:szCs w:val="22"/>
        </w:rPr>
        <w:t xml:space="preserve">Double glazing fitted throughout. </w:t>
      </w:r>
    </w:p>
    <w:p w14:paraId="795323F6" w14:textId="56E37760" w:rsidR="00772284" w:rsidRPr="002849E6" w:rsidRDefault="000E1282" w:rsidP="002849E6">
      <w:pPr>
        <w:pStyle w:val="Default"/>
        <w:jc w:val="both"/>
        <w:rPr>
          <w:rFonts w:ascii="Arial" w:hAnsi="Arial" w:cs="Arial"/>
          <w:color w:val="auto"/>
          <w:sz w:val="22"/>
          <w:szCs w:val="22"/>
        </w:rPr>
      </w:pPr>
      <w:r w:rsidRPr="002849E6">
        <w:rPr>
          <w:rFonts w:ascii="Arial" w:hAnsi="Arial" w:cs="Arial"/>
          <w:color w:val="auto"/>
          <w:sz w:val="22"/>
          <w:szCs w:val="22"/>
        </w:rPr>
        <w:t>E</w:t>
      </w:r>
      <w:r w:rsidR="00772284" w:rsidRPr="002849E6">
        <w:rPr>
          <w:rFonts w:ascii="Arial" w:hAnsi="Arial" w:cs="Arial"/>
          <w:color w:val="auto"/>
          <w:sz w:val="22"/>
          <w:szCs w:val="22"/>
        </w:rPr>
        <w:t xml:space="preserve">xternal doors for secondary entrances to be with </w:t>
      </w:r>
      <w:r w:rsidR="00F6491C" w:rsidRPr="002849E6">
        <w:rPr>
          <w:rFonts w:ascii="Arial" w:hAnsi="Arial" w:cs="Arial"/>
          <w:color w:val="auto"/>
          <w:sz w:val="22"/>
          <w:szCs w:val="22"/>
        </w:rPr>
        <w:t>aluminum</w:t>
      </w:r>
      <w:r w:rsidR="00772284" w:rsidRPr="002849E6">
        <w:rPr>
          <w:rFonts w:ascii="Arial" w:hAnsi="Arial" w:cs="Arial"/>
          <w:color w:val="auto"/>
          <w:sz w:val="22"/>
          <w:szCs w:val="22"/>
        </w:rPr>
        <w:t xml:space="preserve"> frame and </w:t>
      </w:r>
      <w:r w:rsidR="00D05722" w:rsidRPr="002849E6">
        <w:rPr>
          <w:rFonts w:ascii="Arial" w:hAnsi="Arial" w:cs="Arial"/>
          <w:color w:val="auto"/>
          <w:sz w:val="22"/>
          <w:szCs w:val="22"/>
        </w:rPr>
        <w:t>double-glazing</w:t>
      </w:r>
      <w:r w:rsidR="00772284" w:rsidRPr="002849E6">
        <w:rPr>
          <w:rFonts w:ascii="Arial" w:hAnsi="Arial" w:cs="Arial"/>
          <w:color w:val="auto"/>
          <w:sz w:val="22"/>
          <w:szCs w:val="22"/>
        </w:rPr>
        <w:t xml:space="preserve"> </w:t>
      </w:r>
      <w:r w:rsidR="00402A73" w:rsidRPr="002849E6">
        <w:rPr>
          <w:rFonts w:ascii="Arial" w:hAnsi="Arial" w:cs="Arial"/>
          <w:color w:val="auto"/>
          <w:sz w:val="22"/>
          <w:szCs w:val="22"/>
        </w:rPr>
        <w:t>paneling</w:t>
      </w:r>
      <w:r w:rsidR="00772284" w:rsidRPr="002849E6">
        <w:rPr>
          <w:rFonts w:ascii="Arial" w:hAnsi="Arial" w:cs="Arial"/>
          <w:color w:val="auto"/>
          <w:sz w:val="22"/>
          <w:szCs w:val="22"/>
        </w:rPr>
        <w:t xml:space="preserve"> according to design. </w:t>
      </w:r>
    </w:p>
    <w:p w14:paraId="0597928D" w14:textId="77777777" w:rsidR="00CF751E" w:rsidRPr="002849E6" w:rsidRDefault="00CF751E" w:rsidP="002849E6">
      <w:pPr>
        <w:pStyle w:val="Default"/>
        <w:jc w:val="both"/>
        <w:rPr>
          <w:rFonts w:ascii="Arial" w:hAnsi="Arial" w:cs="Arial"/>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6"/>
      </w:tblGrid>
      <w:tr w:rsidR="00CF751E" w:rsidRPr="002849E6" w14:paraId="3408D276" w14:textId="77777777" w:rsidTr="00413C81">
        <w:tc>
          <w:tcPr>
            <w:tcW w:w="10571" w:type="dxa"/>
            <w:shd w:val="clear" w:color="auto" w:fill="auto"/>
          </w:tcPr>
          <w:p w14:paraId="22DDDA34" w14:textId="77777777" w:rsidR="00CF751E" w:rsidRPr="002849E6" w:rsidRDefault="00CF751E" w:rsidP="002849E6">
            <w:pPr>
              <w:pStyle w:val="Default"/>
              <w:jc w:val="both"/>
              <w:rPr>
                <w:rFonts w:ascii="Arial" w:hAnsi="Arial" w:cs="Arial"/>
                <w:color w:val="auto"/>
                <w:sz w:val="23"/>
                <w:szCs w:val="23"/>
              </w:rPr>
            </w:pPr>
            <w:r w:rsidRPr="002849E6">
              <w:rPr>
                <w:rFonts w:ascii="Arial" w:hAnsi="Arial" w:cs="Arial"/>
                <w:b/>
                <w:bCs/>
                <w:color w:val="auto"/>
                <w:sz w:val="23"/>
                <w:szCs w:val="23"/>
              </w:rPr>
              <w:t xml:space="preserve">3. FLOORS </w:t>
            </w:r>
          </w:p>
        </w:tc>
      </w:tr>
    </w:tbl>
    <w:p w14:paraId="517EBCFA" w14:textId="77777777" w:rsidR="00772284" w:rsidRPr="002849E6" w:rsidRDefault="00772284" w:rsidP="002849E6">
      <w:pPr>
        <w:pStyle w:val="Default"/>
        <w:jc w:val="both"/>
        <w:rPr>
          <w:rFonts w:ascii="Arial" w:hAnsi="Arial" w:cs="Arial"/>
          <w:color w:val="auto"/>
          <w:sz w:val="23"/>
          <w:szCs w:val="23"/>
        </w:rPr>
      </w:pPr>
    </w:p>
    <w:p w14:paraId="0624A0EF" w14:textId="77777777" w:rsidR="00772284" w:rsidRPr="002849E6" w:rsidRDefault="00772284" w:rsidP="002849E6">
      <w:pPr>
        <w:pStyle w:val="Default"/>
        <w:jc w:val="both"/>
        <w:rPr>
          <w:rFonts w:ascii="Arial" w:hAnsi="Arial" w:cs="Arial"/>
          <w:color w:val="auto"/>
          <w:sz w:val="23"/>
          <w:szCs w:val="23"/>
        </w:rPr>
      </w:pPr>
      <w:r w:rsidRPr="002849E6">
        <w:rPr>
          <w:rFonts w:ascii="Arial" w:hAnsi="Arial" w:cs="Arial"/>
          <w:b/>
          <w:bCs/>
          <w:color w:val="auto"/>
          <w:sz w:val="23"/>
          <w:szCs w:val="23"/>
        </w:rPr>
        <w:t xml:space="preserve">Internal floors </w:t>
      </w:r>
    </w:p>
    <w:p w14:paraId="463EA9B2" w14:textId="6F678B6B" w:rsidR="00FB0627" w:rsidRPr="002849E6" w:rsidRDefault="00402A73" w:rsidP="002849E6">
      <w:pPr>
        <w:pStyle w:val="Default"/>
        <w:jc w:val="both"/>
        <w:rPr>
          <w:rFonts w:ascii="Arial" w:hAnsi="Arial" w:cs="Arial"/>
          <w:color w:val="auto"/>
          <w:sz w:val="22"/>
          <w:szCs w:val="22"/>
        </w:rPr>
      </w:pPr>
      <w:r w:rsidRPr="002849E6">
        <w:rPr>
          <w:rFonts w:ascii="Arial" w:hAnsi="Arial" w:cs="Arial"/>
          <w:color w:val="auto"/>
          <w:sz w:val="22"/>
          <w:szCs w:val="22"/>
        </w:rPr>
        <w:t xml:space="preserve">Ceramic tiles for Living room, Kitchen and </w:t>
      </w:r>
      <w:r w:rsidR="001F5310" w:rsidRPr="002849E6">
        <w:rPr>
          <w:rFonts w:ascii="Arial" w:hAnsi="Arial" w:cs="Arial"/>
          <w:color w:val="auto"/>
          <w:sz w:val="22"/>
          <w:szCs w:val="22"/>
        </w:rPr>
        <w:t>Corridors @</w:t>
      </w:r>
      <w:r w:rsidR="00772284" w:rsidRPr="002849E6">
        <w:rPr>
          <w:rFonts w:ascii="Arial" w:hAnsi="Arial" w:cs="Arial"/>
          <w:color w:val="auto"/>
          <w:sz w:val="22"/>
          <w:szCs w:val="22"/>
        </w:rPr>
        <w:t xml:space="preserve"> €</w:t>
      </w:r>
      <w:r w:rsidR="003B08DE">
        <w:rPr>
          <w:rFonts w:ascii="Arial" w:hAnsi="Arial" w:cs="Arial"/>
          <w:color w:val="auto"/>
          <w:sz w:val="22"/>
          <w:szCs w:val="22"/>
        </w:rPr>
        <w:t>3</w:t>
      </w:r>
      <w:r w:rsidRPr="002849E6">
        <w:rPr>
          <w:rFonts w:ascii="Arial" w:hAnsi="Arial" w:cs="Arial"/>
          <w:color w:val="auto"/>
          <w:sz w:val="22"/>
          <w:szCs w:val="22"/>
        </w:rPr>
        <w:t>0/m²</w:t>
      </w:r>
      <w:r w:rsidR="00772284" w:rsidRPr="002849E6">
        <w:rPr>
          <w:rFonts w:ascii="Arial" w:hAnsi="Arial" w:cs="Arial"/>
          <w:color w:val="auto"/>
          <w:sz w:val="22"/>
          <w:szCs w:val="22"/>
        </w:rPr>
        <w:t xml:space="preserve"> </w:t>
      </w:r>
    </w:p>
    <w:p w14:paraId="6D00E655" w14:textId="725C7723" w:rsidR="00FB0627" w:rsidRPr="002849E6" w:rsidRDefault="00FB0627" w:rsidP="002849E6">
      <w:pPr>
        <w:pStyle w:val="Default"/>
        <w:jc w:val="both"/>
        <w:rPr>
          <w:rFonts w:ascii="Arial" w:hAnsi="Arial" w:cs="Arial"/>
          <w:color w:val="auto"/>
          <w:sz w:val="22"/>
          <w:szCs w:val="22"/>
        </w:rPr>
      </w:pPr>
      <w:r w:rsidRPr="002849E6">
        <w:rPr>
          <w:rFonts w:ascii="Arial" w:hAnsi="Arial" w:cs="Arial"/>
          <w:color w:val="auto"/>
          <w:sz w:val="22"/>
          <w:szCs w:val="22"/>
        </w:rPr>
        <w:t>Ceramic tiles for Bathrooms @</w:t>
      </w:r>
      <w:r w:rsidR="001F5310">
        <w:rPr>
          <w:rFonts w:ascii="Arial" w:hAnsi="Arial" w:cs="Arial"/>
          <w:color w:val="auto"/>
          <w:sz w:val="22"/>
          <w:szCs w:val="22"/>
        </w:rPr>
        <w:t xml:space="preserve"> </w:t>
      </w:r>
      <w:r w:rsidRPr="002849E6">
        <w:rPr>
          <w:rFonts w:ascii="Arial" w:hAnsi="Arial" w:cs="Arial"/>
          <w:color w:val="auto"/>
          <w:sz w:val="22"/>
          <w:szCs w:val="22"/>
        </w:rPr>
        <w:t>€30/m2</w:t>
      </w:r>
    </w:p>
    <w:p w14:paraId="56912E75" w14:textId="60536FE0" w:rsidR="00402A73" w:rsidRPr="002849E6" w:rsidRDefault="00402A73" w:rsidP="002849E6">
      <w:pPr>
        <w:pStyle w:val="Default"/>
        <w:jc w:val="both"/>
        <w:rPr>
          <w:rFonts w:ascii="Arial" w:hAnsi="Arial" w:cs="Arial"/>
          <w:color w:val="auto"/>
          <w:sz w:val="22"/>
          <w:szCs w:val="22"/>
        </w:rPr>
      </w:pPr>
      <w:r w:rsidRPr="002849E6">
        <w:rPr>
          <w:rFonts w:ascii="Arial" w:hAnsi="Arial" w:cs="Arial"/>
          <w:color w:val="auto"/>
          <w:sz w:val="22"/>
          <w:szCs w:val="22"/>
        </w:rPr>
        <w:t>Laminate</w:t>
      </w:r>
      <w:r w:rsidR="00795C84" w:rsidRPr="00795C84">
        <w:rPr>
          <w:rFonts w:ascii="Times New Roman" w:hAnsi="Times New Roman" w:cs="Times New Roman"/>
          <w:color w:val="auto"/>
          <w:sz w:val="22"/>
          <w:szCs w:val="22"/>
        </w:rPr>
        <w:t xml:space="preserve"> </w:t>
      </w:r>
      <w:r w:rsidR="00795C84" w:rsidRPr="00795C84">
        <w:rPr>
          <w:rFonts w:ascii="Arial" w:hAnsi="Arial" w:cs="Arial"/>
          <w:color w:val="auto"/>
          <w:sz w:val="22"/>
          <w:szCs w:val="22"/>
        </w:rPr>
        <w:t>parquet</w:t>
      </w:r>
      <w:r w:rsidR="00795C84">
        <w:rPr>
          <w:rFonts w:ascii="Arial" w:hAnsi="Arial" w:cs="Arial"/>
          <w:color w:val="auto"/>
          <w:sz w:val="22"/>
          <w:szCs w:val="22"/>
        </w:rPr>
        <w:t xml:space="preserve"> </w:t>
      </w:r>
      <w:r w:rsidR="00795C84" w:rsidRPr="002849E6">
        <w:rPr>
          <w:rFonts w:ascii="Arial" w:hAnsi="Arial" w:cs="Arial"/>
          <w:color w:val="auto"/>
          <w:sz w:val="22"/>
          <w:szCs w:val="22"/>
        </w:rPr>
        <w:t>floor</w:t>
      </w:r>
      <w:r w:rsidR="003B08DE">
        <w:rPr>
          <w:rFonts w:ascii="Arial" w:hAnsi="Arial" w:cs="Arial"/>
          <w:color w:val="auto"/>
          <w:sz w:val="22"/>
          <w:szCs w:val="22"/>
        </w:rPr>
        <w:t xml:space="preserve"> for Bedrooms @ €2</w:t>
      </w:r>
      <w:r w:rsidRPr="002849E6">
        <w:rPr>
          <w:rFonts w:ascii="Arial" w:hAnsi="Arial" w:cs="Arial"/>
          <w:color w:val="auto"/>
          <w:sz w:val="22"/>
          <w:szCs w:val="22"/>
        </w:rPr>
        <w:t>0/m2</w:t>
      </w:r>
    </w:p>
    <w:p w14:paraId="1AB027C8" w14:textId="77777777" w:rsidR="00402A73" w:rsidRPr="002849E6" w:rsidRDefault="00402A73" w:rsidP="002849E6">
      <w:pPr>
        <w:pStyle w:val="Default"/>
        <w:jc w:val="both"/>
        <w:rPr>
          <w:rFonts w:ascii="Arial" w:hAnsi="Arial" w:cs="Arial"/>
          <w:color w:val="auto"/>
          <w:sz w:val="22"/>
          <w:szCs w:val="22"/>
        </w:rPr>
      </w:pPr>
    </w:p>
    <w:p w14:paraId="72F2DEFF" w14:textId="77777777" w:rsidR="00772284" w:rsidRPr="002849E6" w:rsidRDefault="00772284" w:rsidP="002849E6">
      <w:pPr>
        <w:pStyle w:val="Default"/>
        <w:jc w:val="both"/>
        <w:rPr>
          <w:rFonts w:ascii="Arial" w:hAnsi="Arial" w:cs="Arial"/>
          <w:color w:val="auto"/>
          <w:sz w:val="23"/>
          <w:szCs w:val="23"/>
        </w:rPr>
      </w:pPr>
      <w:r w:rsidRPr="002849E6">
        <w:rPr>
          <w:rFonts w:ascii="Arial" w:hAnsi="Arial" w:cs="Arial"/>
          <w:b/>
          <w:bCs/>
          <w:color w:val="auto"/>
          <w:sz w:val="23"/>
          <w:szCs w:val="23"/>
        </w:rPr>
        <w:t xml:space="preserve">External floors </w:t>
      </w:r>
    </w:p>
    <w:p w14:paraId="6A61D771" w14:textId="7BF7CF72" w:rsidR="00772284" w:rsidRPr="002849E6" w:rsidRDefault="00772284" w:rsidP="002849E6">
      <w:pPr>
        <w:pStyle w:val="Default"/>
        <w:spacing w:after="21"/>
        <w:jc w:val="both"/>
        <w:rPr>
          <w:rFonts w:ascii="Arial" w:hAnsi="Arial" w:cs="Arial"/>
          <w:color w:val="auto"/>
          <w:sz w:val="22"/>
          <w:szCs w:val="22"/>
        </w:rPr>
      </w:pPr>
      <w:r w:rsidRPr="002849E6">
        <w:rPr>
          <w:rFonts w:ascii="Arial" w:hAnsi="Arial" w:cs="Arial"/>
          <w:color w:val="auto"/>
          <w:sz w:val="22"/>
          <w:szCs w:val="22"/>
        </w:rPr>
        <w:t>Ceramic tiles, for ve</w:t>
      </w:r>
      <w:r w:rsidR="00402A73" w:rsidRPr="002849E6">
        <w:rPr>
          <w:rFonts w:ascii="Arial" w:hAnsi="Arial" w:cs="Arial"/>
          <w:color w:val="auto"/>
          <w:sz w:val="22"/>
          <w:szCs w:val="22"/>
        </w:rPr>
        <w:t>randa, including skirting, @</w:t>
      </w:r>
      <w:r w:rsidRPr="002849E6">
        <w:rPr>
          <w:rFonts w:ascii="Arial" w:hAnsi="Arial" w:cs="Arial"/>
          <w:color w:val="auto"/>
          <w:sz w:val="22"/>
          <w:szCs w:val="22"/>
        </w:rPr>
        <w:t xml:space="preserve"> €</w:t>
      </w:r>
      <w:r w:rsidR="00402A73" w:rsidRPr="002849E6">
        <w:rPr>
          <w:rFonts w:ascii="Arial" w:hAnsi="Arial" w:cs="Arial"/>
          <w:color w:val="auto"/>
          <w:sz w:val="22"/>
          <w:szCs w:val="22"/>
        </w:rPr>
        <w:t>20/ m²</w:t>
      </w:r>
    </w:p>
    <w:p w14:paraId="4692FF2A" w14:textId="77777777" w:rsidR="00CF751E" w:rsidRPr="002849E6" w:rsidRDefault="00CF751E" w:rsidP="002849E6">
      <w:pPr>
        <w:pStyle w:val="Default"/>
        <w:jc w:val="both"/>
        <w:rPr>
          <w:rFonts w:ascii="Arial" w:hAnsi="Arial" w:cs="Arial"/>
          <w:b/>
          <w:bCs/>
          <w:color w:val="auto"/>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6"/>
      </w:tblGrid>
      <w:tr w:rsidR="00CF751E" w:rsidRPr="002849E6" w14:paraId="78A35F16" w14:textId="77777777" w:rsidTr="00413C81">
        <w:tc>
          <w:tcPr>
            <w:tcW w:w="10571" w:type="dxa"/>
            <w:shd w:val="clear" w:color="auto" w:fill="auto"/>
          </w:tcPr>
          <w:p w14:paraId="1053C46E" w14:textId="77777777" w:rsidR="00CF751E" w:rsidRPr="002849E6" w:rsidRDefault="00CF751E" w:rsidP="002849E6">
            <w:pPr>
              <w:pStyle w:val="Default"/>
              <w:jc w:val="both"/>
              <w:rPr>
                <w:rFonts w:ascii="Arial" w:hAnsi="Arial" w:cs="Arial"/>
                <w:color w:val="auto"/>
                <w:sz w:val="23"/>
                <w:szCs w:val="23"/>
              </w:rPr>
            </w:pPr>
            <w:r w:rsidRPr="002849E6">
              <w:rPr>
                <w:rFonts w:ascii="Arial" w:hAnsi="Arial" w:cs="Arial"/>
                <w:b/>
                <w:bCs/>
                <w:color w:val="auto"/>
                <w:sz w:val="23"/>
                <w:szCs w:val="23"/>
              </w:rPr>
              <w:t xml:space="preserve">4. ROOMS ARRANGEMENT </w:t>
            </w:r>
          </w:p>
        </w:tc>
      </w:tr>
    </w:tbl>
    <w:p w14:paraId="2E83D8DD" w14:textId="77777777" w:rsidR="00772284" w:rsidRPr="002849E6" w:rsidRDefault="00772284" w:rsidP="002849E6">
      <w:pPr>
        <w:pStyle w:val="Default"/>
        <w:jc w:val="both"/>
        <w:rPr>
          <w:rFonts w:ascii="Arial" w:hAnsi="Arial" w:cs="Arial"/>
          <w:color w:val="auto"/>
          <w:sz w:val="23"/>
          <w:szCs w:val="23"/>
        </w:rPr>
      </w:pPr>
    </w:p>
    <w:p w14:paraId="13235228" w14:textId="77777777" w:rsidR="00772284" w:rsidRPr="002849E6" w:rsidRDefault="00772284" w:rsidP="002849E6">
      <w:pPr>
        <w:pStyle w:val="Default"/>
        <w:jc w:val="both"/>
        <w:rPr>
          <w:rFonts w:ascii="Arial" w:hAnsi="Arial" w:cs="Arial"/>
          <w:color w:val="auto"/>
          <w:sz w:val="23"/>
          <w:szCs w:val="23"/>
        </w:rPr>
      </w:pPr>
      <w:r w:rsidRPr="002849E6">
        <w:rPr>
          <w:rFonts w:ascii="Arial" w:hAnsi="Arial" w:cs="Arial"/>
          <w:b/>
          <w:bCs/>
          <w:color w:val="auto"/>
          <w:sz w:val="23"/>
          <w:szCs w:val="23"/>
        </w:rPr>
        <w:t xml:space="preserve">Kitchen </w:t>
      </w:r>
    </w:p>
    <w:p w14:paraId="4D138107" w14:textId="6CDE37E8" w:rsidR="00F14A34" w:rsidRPr="002849E6" w:rsidRDefault="00402A73" w:rsidP="002849E6">
      <w:pPr>
        <w:pStyle w:val="Default"/>
        <w:spacing w:after="47"/>
        <w:jc w:val="both"/>
        <w:rPr>
          <w:rFonts w:ascii="Arial" w:hAnsi="Arial" w:cs="Arial"/>
          <w:color w:val="auto"/>
          <w:sz w:val="23"/>
          <w:szCs w:val="23"/>
        </w:rPr>
      </w:pPr>
      <w:r w:rsidRPr="002849E6">
        <w:rPr>
          <w:rFonts w:ascii="Arial" w:hAnsi="Arial" w:cs="Arial"/>
          <w:color w:val="auto"/>
          <w:sz w:val="23"/>
          <w:szCs w:val="23"/>
        </w:rPr>
        <w:t>Italian type k</w:t>
      </w:r>
      <w:r w:rsidR="00F14A34" w:rsidRPr="002849E6">
        <w:rPr>
          <w:rFonts w:ascii="Arial" w:hAnsi="Arial" w:cs="Arial"/>
          <w:color w:val="auto"/>
          <w:sz w:val="23"/>
          <w:szCs w:val="23"/>
        </w:rPr>
        <w:t>itchen floor and wall cabinets with soft closing mechanism @€</w:t>
      </w:r>
      <w:r w:rsidR="000E1282" w:rsidRPr="002849E6">
        <w:rPr>
          <w:rFonts w:ascii="Arial" w:hAnsi="Arial" w:cs="Arial"/>
          <w:color w:val="auto"/>
          <w:sz w:val="23"/>
          <w:szCs w:val="23"/>
        </w:rPr>
        <w:t>2</w:t>
      </w:r>
      <w:r w:rsidR="00F14A34" w:rsidRPr="002849E6">
        <w:rPr>
          <w:rFonts w:ascii="Arial" w:hAnsi="Arial" w:cs="Arial"/>
          <w:color w:val="auto"/>
          <w:sz w:val="23"/>
          <w:szCs w:val="23"/>
        </w:rPr>
        <w:t xml:space="preserve">00/rm </w:t>
      </w:r>
      <w:r w:rsidR="00772284" w:rsidRPr="002849E6">
        <w:rPr>
          <w:rFonts w:ascii="Arial" w:hAnsi="Arial" w:cs="Arial"/>
          <w:color w:val="auto"/>
          <w:sz w:val="23"/>
          <w:szCs w:val="23"/>
        </w:rPr>
        <w:t xml:space="preserve"> </w:t>
      </w:r>
    </w:p>
    <w:p w14:paraId="0049C1BD" w14:textId="2413A3E9" w:rsidR="00772284" w:rsidRPr="002849E6" w:rsidRDefault="00772284" w:rsidP="002849E6">
      <w:pPr>
        <w:pStyle w:val="Default"/>
        <w:spacing w:after="47"/>
        <w:jc w:val="both"/>
        <w:rPr>
          <w:rFonts w:ascii="Arial" w:hAnsi="Arial" w:cs="Arial"/>
          <w:color w:val="auto"/>
        </w:rPr>
      </w:pPr>
      <w:r w:rsidRPr="002849E6">
        <w:rPr>
          <w:rFonts w:ascii="Arial" w:hAnsi="Arial" w:cs="Arial"/>
          <w:color w:val="auto"/>
          <w:sz w:val="23"/>
          <w:szCs w:val="23"/>
        </w:rPr>
        <w:t>Worktops</w:t>
      </w:r>
      <w:r w:rsidR="00F14A34" w:rsidRPr="002849E6">
        <w:rPr>
          <w:rFonts w:ascii="Arial" w:hAnsi="Arial" w:cs="Arial"/>
          <w:color w:val="auto"/>
          <w:sz w:val="23"/>
          <w:szCs w:val="23"/>
        </w:rPr>
        <w:t xml:space="preserve"> and </w:t>
      </w:r>
      <w:r w:rsidR="006A6FC0">
        <w:rPr>
          <w:rFonts w:ascii="Arial" w:hAnsi="Arial" w:cs="Arial"/>
          <w:color w:val="auto"/>
          <w:sz w:val="23"/>
          <w:szCs w:val="23"/>
        </w:rPr>
        <w:t xml:space="preserve">parts of </w:t>
      </w:r>
      <w:r w:rsidR="00F14A34" w:rsidRPr="002849E6">
        <w:rPr>
          <w:rFonts w:ascii="Arial" w:hAnsi="Arial" w:cs="Arial"/>
          <w:color w:val="auto"/>
          <w:sz w:val="23"/>
          <w:szCs w:val="23"/>
        </w:rPr>
        <w:t xml:space="preserve">walls between </w:t>
      </w:r>
      <w:r w:rsidR="006A6FC0">
        <w:rPr>
          <w:rFonts w:ascii="Arial" w:hAnsi="Arial" w:cs="Arial"/>
          <w:color w:val="auto"/>
          <w:sz w:val="23"/>
          <w:szCs w:val="23"/>
        </w:rPr>
        <w:t xml:space="preserve">workbench </w:t>
      </w:r>
      <w:r w:rsidR="00F14A34" w:rsidRPr="002849E6">
        <w:rPr>
          <w:rFonts w:ascii="Arial" w:hAnsi="Arial" w:cs="Arial"/>
          <w:color w:val="auto"/>
          <w:sz w:val="23"/>
          <w:szCs w:val="23"/>
        </w:rPr>
        <w:t>and wall units</w:t>
      </w:r>
      <w:r w:rsidRPr="002849E6">
        <w:rPr>
          <w:rFonts w:ascii="Arial" w:hAnsi="Arial" w:cs="Arial"/>
          <w:color w:val="auto"/>
          <w:sz w:val="23"/>
          <w:szCs w:val="23"/>
        </w:rPr>
        <w:t xml:space="preserve"> to be </w:t>
      </w:r>
      <w:r w:rsidR="006A6FC0">
        <w:rPr>
          <w:rFonts w:ascii="Arial" w:hAnsi="Arial" w:cs="Arial"/>
          <w:color w:val="auto"/>
          <w:sz w:val="23"/>
          <w:szCs w:val="23"/>
        </w:rPr>
        <w:t xml:space="preserve">synthetic </w:t>
      </w:r>
      <w:r w:rsidRPr="002849E6">
        <w:rPr>
          <w:rFonts w:ascii="Arial" w:hAnsi="Arial" w:cs="Arial"/>
          <w:color w:val="auto"/>
          <w:sz w:val="23"/>
          <w:szCs w:val="23"/>
        </w:rPr>
        <w:t>g</w:t>
      </w:r>
      <w:r w:rsidR="00F14A34" w:rsidRPr="002849E6">
        <w:rPr>
          <w:rFonts w:ascii="Arial" w:hAnsi="Arial" w:cs="Arial"/>
          <w:color w:val="auto"/>
          <w:sz w:val="23"/>
          <w:szCs w:val="23"/>
        </w:rPr>
        <w:t>ranite or similar @</w:t>
      </w:r>
      <w:r w:rsidRPr="002849E6">
        <w:rPr>
          <w:rFonts w:ascii="Arial" w:hAnsi="Arial" w:cs="Arial"/>
          <w:color w:val="auto"/>
          <w:sz w:val="23"/>
          <w:szCs w:val="23"/>
        </w:rPr>
        <w:t xml:space="preserve"> €</w:t>
      </w:r>
      <w:r w:rsidR="000E1282" w:rsidRPr="002849E6">
        <w:rPr>
          <w:rFonts w:ascii="Arial" w:hAnsi="Arial" w:cs="Arial"/>
          <w:color w:val="auto"/>
          <w:sz w:val="23"/>
          <w:szCs w:val="23"/>
        </w:rPr>
        <w:t>1</w:t>
      </w:r>
      <w:r w:rsidR="003B08DE">
        <w:rPr>
          <w:rFonts w:ascii="Arial" w:hAnsi="Arial" w:cs="Arial"/>
          <w:color w:val="auto"/>
          <w:sz w:val="23"/>
          <w:szCs w:val="23"/>
        </w:rPr>
        <w:t>3</w:t>
      </w:r>
      <w:r w:rsidR="00F14A34" w:rsidRPr="002849E6">
        <w:rPr>
          <w:rFonts w:ascii="Arial" w:hAnsi="Arial" w:cs="Arial"/>
          <w:color w:val="auto"/>
          <w:sz w:val="23"/>
          <w:szCs w:val="23"/>
        </w:rPr>
        <w:t>0/rm</w:t>
      </w:r>
      <w:r w:rsidRPr="002849E6">
        <w:rPr>
          <w:rFonts w:ascii="Arial" w:hAnsi="Arial" w:cs="Arial"/>
          <w:color w:val="auto"/>
          <w:sz w:val="23"/>
          <w:szCs w:val="23"/>
        </w:rPr>
        <w:t xml:space="preserve"> </w:t>
      </w:r>
    </w:p>
    <w:p w14:paraId="289A1B1F" w14:textId="2083F963" w:rsidR="00772284" w:rsidRPr="002849E6" w:rsidRDefault="00772284" w:rsidP="002849E6">
      <w:pPr>
        <w:pStyle w:val="Default"/>
        <w:jc w:val="both"/>
        <w:rPr>
          <w:rFonts w:ascii="Arial" w:hAnsi="Arial" w:cs="Arial"/>
          <w:color w:val="auto"/>
          <w:sz w:val="23"/>
          <w:szCs w:val="23"/>
        </w:rPr>
      </w:pPr>
      <w:r w:rsidRPr="002849E6">
        <w:rPr>
          <w:rFonts w:ascii="Arial" w:hAnsi="Arial" w:cs="Arial"/>
          <w:color w:val="auto"/>
          <w:sz w:val="23"/>
          <w:szCs w:val="23"/>
        </w:rPr>
        <w:t xml:space="preserve">Kitchen sink will be stainless steel under counter </w:t>
      </w:r>
      <w:r w:rsidR="00F14A34" w:rsidRPr="002849E6">
        <w:rPr>
          <w:rFonts w:ascii="Arial" w:hAnsi="Arial" w:cs="Arial"/>
          <w:color w:val="auto"/>
          <w:sz w:val="23"/>
          <w:szCs w:val="23"/>
        </w:rPr>
        <w:t xml:space="preserve">fitted with </w:t>
      </w:r>
      <w:r w:rsidR="00D05722" w:rsidRPr="002849E6">
        <w:rPr>
          <w:rFonts w:ascii="Arial" w:hAnsi="Arial" w:cs="Arial"/>
          <w:color w:val="auto"/>
          <w:sz w:val="23"/>
          <w:szCs w:val="23"/>
        </w:rPr>
        <w:t>3-way</w:t>
      </w:r>
      <w:r w:rsidRPr="002849E6">
        <w:rPr>
          <w:rFonts w:ascii="Arial" w:hAnsi="Arial" w:cs="Arial"/>
          <w:color w:val="auto"/>
          <w:sz w:val="23"/>
          <w:szCs w:val="23"/>
        </w:rPr>
        <w:t xml:space="preserve"> </w:t>
      </w:r>
      <w:r w:rsidR="00D550E1" w:rsidRPr="002849E6">
        <w:rPr>
          <w:rFonts w:ascii="Arial" w:hAnsi="Arial" w:cs="Arial"/>
          <w:color w:val="auto"/>
          <w:sz w:val="23"/>
          <w:szCs w:val="23"/>
        </w:rPr>
        <w:t>mixer.</w:t>
      </w:r>
    </w:p>
    <w:p w14:paraId="3B0F353A" w14:textId="77777777" w:rsidR="00F14A34" w:rsidRPr="002849E6" w:rsidRDefault="00F14A34" w:rsidP="002849E6">
      <w:pPr>
        <w:pStyle w:val="Default"/>
        <w:jc w:val="both"/>
        <w:rPr>
          <w:rFonts w:ascii="Arial" w:hAnsi="Arial" w:cs="Arial"/>
          <w:color w:val="auto"/>
          <w:sz w:val="23"/>
          <w:szCs w:val="23"/>
        </w:rPr>
      </w:pPr>
    </w:p>
    <w:p w14:paraId="5179C670" w14:textId="77777777" w:rsidR="00772284" w:rsidRPr="002849E6" w:rsidRDefault="00772284" w:rsidP="002849E6">
      <w:pPr>
        <w:pStyle w:val="Default"/>
        <w:jc w:val="both"/>
        <w:rPr>
          <w:rFonts w:ascii="Arial" w:hAnsi="Arial" w:cs="Arial"/>
          <w:color w:val="auto"/>
          <w:sz w:val="23"/>
          <w:szCs w:val="23"/>
        </w:rPr>
      </w:pPr>
      <w:r w:rsidRPr="002849E6">
        <w:rPr>
          <w:rFonts w:ascii="Arial" w:hAnsi="Arial" w:cs="Arial"/>
          <w:b/>
          <w:bCs/>
          <w:color w:val="auto"/>
          <w:sz w:val="23"/>
          <w:szCs w:val="23"/>
        </w:rPr>
        <w:t xml:space="preserve">Wardrobes </w:t>
      </w:r>
    </w:p>
    <w:p w14:paraId="47BEA4C2" w14:textId="02031958" w:rsidR="00772284" w:rsidRPr="002849E6" w:rsidRDefault="00F14A34" w:rsidP="002849E6">
      <w:pPr>
        <w:pStyle w:val="Default"/>
        <w:spacing w:after="21"/>
        <w:jc w:val="both"/>
        <w:rPr>
          <w:rFonts w:ascii="Arial" w:hAnsi="Arial" w:cs="Arial"/>
          <w:color w:val="auto"/>
          <w:sz w:val="22"/>
          <w:szCs w:val="22"/>
        </w:rPr>
      </w:pPr>
      <w:r w:rsidRPr="002849E6">
        <w:rPr>
          <w:rFonts w:ascii="Arial" w:hAnsi="Arial" w:cs="Arial"/>
          <w:color w:val="auto"/>
          <w:sz w:val="22"/>
          <w:szCs w:val="22"/>
        </w:rPr>
        <w:t xml:space="preserve">Italian type </w:t>
      </w:r>
      <w:r w:rsidR="00772284" w:rsidRPr="002849E6">
        <w:rPr>
          <w:rFonts w:ascii="Arial" w:hAnsi="Arial" w:cs="Arial"/>
          <w:color w:val="auto"/>
          <w:sz w:val="22"/>
          <w:szCs w:val="22"/>
        </w:rPr>
        <w:t xml:space="preserve">wardrobes for all bedrooms, </w:t>
      </w:r>
      <w:r w:rsidR="00FB0627" w:rsidRPr="002849E6">
        <w:rPr>
          <w:rFonts w:ascii="Arial" w:hAnsi="Arial" w:cs="Arial"/>
          <w:color w:val="auto"/>
          <w:sz w:val="22"/>
          <w:szCs w:val="22"/>
        </w:rPr>
        <w:t>@</w:t>
      </w:r>
      <w:r w:rsidR="00772284" w:rsidRPr="002849E6">
        <w:rPr>
          <w:rFonts w:ascii="Arial" w:hAnsi="Arial" w:cs="Arial"/>
          <w:color w:val="auto"/>
          <w:sz w:val="22"/>
          <w:szCs w:val="22"/>
        </w:rPr>
        <w:t>€</w:t>
      </w:r>
      <w:r w:rsidR="003B08DE">
        <w:rPr>
          <w:rFonts w:ascii="Arial" w:hAnsi="Arial" w:cs="Arial"/>
          <w:color w:val="auto"/>
          <w:sz w:val="22"/>
          <w:szCs w:val="22"/>
        </w:rPr>
        <w:t xml:space="preserve"> 17</w:t>
      </w:r>
      <w:r w:rsidR="00FB0627" w:rsidRPr="002849E6">
        <w:rPr>
          <w:rFonts w:ascii="Arial" w:hAnsi="Arial" w:cs="Arial"/>
          <w:color w:val="auto"/>
          <w:sz w:val="22"/>
          <w:szCs w:val="22"/>
        </w:rPr>
        <w:t>0</w:t>
      </w:r>
      <w:r w:rsidR="00772284" w:rsidRPr="002849E6">
        <w:rPr>
          <w:rFonts w:ascii="Arial" w:hAnsi="Arial" w:cs="Arial"/>
          <w:color w:val="auto"/>
          <w:sz w:val="22"/>
          <w:szCs w:val="22"/>
        </w:rPr>
        <w:t>/m², laminate finish for the front door and int</w:t>
      </w:r>
      <w:r w:rsidR="00FB0627" w:rsidRPr="002849E6">
        <w:rPr>
          <w:rFonts w:ascii="Arial" w:hAnsi="Arial" w:cs="Arial"/>
          <w:color w:val="auto"/>
          <w:sz w:val="22"/>
          <w:szCs w:val="22"/>
        </w:rPr>
        <w:t>ernal frame, shelves and drawers.</w:t>
      </w:r>
    </w:p>
    <w:p w14:paraId="77C379CB" w14:textId="77777777" w:rsidR="00772284" w:rsidRPr="002849E6" w:rsidRDefault="00772284" w:rsidP="002849E6">
      <w:pPr>
        <w:pStyle w:val="Default"/>
        <w:jc w:val="both"/>
        <w:rPr>
          <w:rFonts w:ascii="Arial" w:hAnsi="Arial" w:cs="Arial"/>
          <w:color w:val="auto"/>
          <w:sz w:val="22"/>
          <w:szCs w:val="22"/>
        </w:rPr>
      </w:pPr>
    </w:p>
    <w:p w14:paraId="2124605A" w14:textId="77777777" w:rsidR="00772284" w:rsidRPr="002849E6" w:rsidRDefault="00772284" w:rsidP="002849E6">
      <w:pPr>
        <w:pStyle w:val="Default"/>
        <w:jc w:val="both"/>
        <w:rPr>
          <w:rFonts w:ascii="Arial" w:hAnsi="Arial" w:cs="Arial"/>
          <w:color w:val="auto"/>
          <w:sz w:val="23"/>
          <w:szCs w:val="23"/>
        </w:rPr>
      </w:pPr>
      <w:r w:rsidRPr="002849E6">
        <w:rPr>
          <w:rFonts w:ascii="Arial" w:hAnsi="Arial" w:cs="Arial"/>
          <w:b/>
          <w:bCs/>
          <w:color w:val="auto"/>
          <w:sz w:val="23"/>
          <w:szCs w:val="23"/>
        </w:rPr>
        <w:t xml:space="preserve">Washrooms </w:t>
      </w:r>
    </w:p>
    <w:p w14:paraId="0B911D10" w14:textId="4BEFF84B" w:rsidR="00772284" w:rsidRPr="002849E6" w:rsidRDefault="00772284" w:rsidP="002849E6">
      <w:pPr>
        <w:pStyle w:val="Default"/>
        <w:spacing w:after="23"/>
        <w:jc w:val="both"/>
        <w:rPr>
          <w:rFonts w:ascii="Arial" w:hAnsi="Arial" w:cs="Arial"/>
          <w:color w:val="auto"/>
          <w:sz w:val="22"/>
          <w:szCs w:val="22"/>
        </w:rPr>
      </w:pPr>
      <w:r w:rsidRPr="002849E6">
        <w:rPr>
          <w:rFonts w:ascii="Arial" w:hAnsi="Arial" w:cs="Arial"/>
          <w:color w:val="auto"/>
          <w:sz w:val="22"/>
          <w:szCs w:val="22"/>
        </w:rPr>
        <w:t xml:space="preserve">Vanity units with </w:t>
      </w:r>
      <w:r w:rsidR="00FB0627" w:rsidRPr="002849E6">
        <w:rPr>
          <w:rFonts w:ascii="Arial" w:hAnsi="Arial" w:cs="Arial"/>
          <w:color w:val="auto"/>
          <w:sz w:val="22"/>
          <w:szCs w:val="22"/>
        </w:rPr>
        <w:t>laminated frame and front doors finish @</w:t>
      </w:r>
      <w:r w:rsidRPr="002849E6">
        <w:rPr>
          <w:rFonts w:ascii="Arial" w:hAnsi="Arial" w:cs="Arial"/>
          <w:color w:val="auto"/>
          <w:sz w:val="22"/>
          <w:szCs w:val="22"/>
        </w:rPr>
        <w:t xml:space="preserve"> €</w:t>
      </w:r>
      <w:r w:rsidR="000E1282" w:rsidRPr="002849E6">
        <w:rPr>
          <w:rFonts w:ascii="Arial" w:hAnsi="Arial" w:cs="Arial"/>
          <w:color w:val="auto"/>
          <w:sz w:val="22"/>
          <w:szCs w:val="22"/>
        </w:rPr>
        <w:t>15</w:t>
      </w:r>
      <w:r w:rsidR="00FB0627" w:rsidRPr="002849E6">
        <w:rPr>
          <w:rFonts w:ascii="Arial" w:hAnsi="Arial" w:cs="Arial"/>
          <w:color w:val="auto"/>
          <w:sz w:val="22"/>
          <w:szCs w:val="22"/>
        </w:rPr>
        <w:t>0/m²</w:t>
      </w:r>
    </w:p>
    <w:p w14:paraId="5914A369" w14:textId="5A2C0B9A" w:rsidR="00772284" w:rsidRPr="002849E6" w:rsidRDefault="00772284" w:rsidP="002849E6">
      <w:pPr>
        <w:pStyle w:val="Default"/>
        <w:spacing w:after="23"/>
        <w:jc w:val="both"/>
        <w:rPr>
          <w:rFonts w:ascii="Arial" w:hAnsi="Arial" w:cs="Arial"/>
          <w:color w:val="auto"/>
          <w:sz w:val="22"/>
          <w:szCs w:val="22"/>
        </w:rPr>
      </w:pPr>
      <w:r w:rsidRPr="002849E6">
        <w:rPr>
          <w:rFonts w:ascii="Arial" w:hAnsi="Arial" w:cs="Arial"/>
          <w:color w:val="auto"/>
          <w:sz w:val="22"/>
          <w:szCs w:val="22"/>
        </w:rPr>
        <w:t xml:space="preserve">Vanity worktop with synthetic granite or marble top </w:t>
      </w:r>
      <w:r w:rsidR="00FB0627" w:rsidRPr="002849E6">
        <w:rPr>
          <w:rFonts w:ascii="Arial" w:hAnsi="Arial" w:cs="Arial"/>
          <w:color w:val="auto"/>
          <w:sz w:val="22"/>
          <w:szCs w:val="22"/>
        </w:rPr>
        <w:t>@</w:t>
      </w:r>
      <w:r w:rsidRPr="002849E6">
        <w:rPr>
          <w:rFonts w:ascii="Arial" w:hAnsi="Arial" w:cs="Arial"/>
          <w:color w:val="auto"/>
          <w:sz w:val="22"/>
          <w:szCs w:val="22"/>
        </w:rPr>
        <w:t>€</w:t>
      </w:r>
      <w:r w:rsidR="003B08DE">
        <w:rPr>
          <w:rFonts w:ascii="Arial" w:hAnsi="Arial" w:cs="Arial"/>
          <w:color w:val="auto"/>
          <w:sz w:val="22"/>
          <w:szCs w:val="22"/>
        </w:rPr>
        <w:t>13</w:t>
      </w:r>
      <w:r w:rsidR="00FB0627" w:rsidRPr="002849E6">
        <w:rPr>
          <w:rFonts w:ascii="Arial" w:hAnsi="Arial" w:cs="Arial"/>
          <w:color w:val="auto"/>
          <w:sz w:val="22"/>
          <w:szCs w:val="22"/>
        </w:rPr>
        <w:t>0/</w:t>
      </w:r>
      <w:r w:rsidR="000E1282" w:rsidRPr="002849E6">
        <w:rPr>
          <w:rFonts w:ascii="Arial" w:hAnsi="Arial" w:cs="Arial"/>
        </w:rPr>
        <w:t xml:space="preserve"> </w:t>
      </w:r>
      <w:r w:rsidR="00D550E1">
        <w:rPr>
          <w:rFonts w:ascii="Arial" w:hAnsi="Arial" w:cs="Arial"/>
        </w:rPr>
        <w:t>r</w:t>
      </w:r>
      <w:r w:rsidR="00D550E1">
        <w:rPr>
          <w:rFonts w:ascii="Arial" w:hAnsi="Arial" w:cs="Arial"/>
          <w:color w:val="auto"/>
          <w:sz w:val="22"/>
          <w:szCs w:val="22"/>
        </w:rPr>
        <w:t>m</w:t>
      </w:r>
      <w:r w:rsidRPr="002849E6">
        <w:rPr>
          <w:rFonts w:ascii="Arial" w:hAnsi="Arial" w:cs="Arial"/>
          <w:color w:val="auto"/>
          <w:sz w:val="22"/>
          <w:szCs w:val="22"/>
        </w:rPr>
        <w:t xml:space="preserve"> </w:t>
      </w:r>
    </w:p>
    <w:p w14:paraId="07CDE09E" w14:textId="66C5FDB7" w:rsidR="00FB0627" w:rsidRPr="002849E6" w:rsidRDefault="00FB0627" w:rsidP="002849E6">
      <w:pPr>
        <w:pStyle w:val="Default"/>
        <w:spacing w:after="23"/>
        <w:jc w:val="both"/>
        <w:rPr>
          <w:rFonts w:ascii="Arial" w:hAnsi="Arial" w:cs="Arial"/>
          <w:color w:val="auto"/>
          <w:sz w:val="22"/>
          <w:szCs w:val="22"/>
        </w:rPr>
      </w:pPr>
      <w:r w:rsidRPr="002849E6">
        <w:rPr>
          <w:rFonts w:ascii="Arial" w:hAnsi="Arial" w:cs="Arial"/>
          <w:color w:val="auto"/>
          <w:sz w:val="22"/>
          <w:szCs w:val="22"/>
        </w:rPr>
        <w:t>High quality sanitary ware and mixers and</w:t>
      </w:r>
      <w:r w:rsidR="003B08DE">
        <w:rPr>
          <w:rFonts w:ascii="Arial" w:hAnsi="Arial" w:cs="Arial"/>
          <w:color w:val="auto"/>
          <w:sz w:val="22"/>
          <w:szCs w:val="22"/>
        </w:rPr>
        <w:t xml:space="preserve"> accessories to the value of €9</w:t>
      </w:r>
      <w:r w:rsidRPr="002849E6">
        <w:rPr>
          <w:rFonts w:ascii="Arial" w:hAnsi="Arial" w:cs="Arial"/>
          <w:color w:val="auto"/>
          <w:sz w:val="22"/>
          <w:szCs w:val="22"/>
        </w:rPr>
        <w:t>00 per bath or shower room</w:t>
      </w:r>
    </w:p>
    <w:p w14:paraId="002ECF57" w14:textId="54A34F76" w:rsidR="00F6491C" w:rsidRPr="002849E6" w:rsidRDefault="00F6491C" w:rsidP="002849E6">
      <w:pPr>
        <w:pStyle w:val="Default"/>
        <w:jc w:val="both"/>
        <w:rPr>
          <w:rFonts w:ascii="Arial" w:hAnsi="Arial" w:cs="Arial"/>
          <w:color w:val="auto"/>
          <w:sz w:val="22"/>
          <w:szCs w:val="22"/>
        </w:rPr>
      </w:pPr>
      <w:r w:rsidRPr="002849E6">
        <w:rPr>
          <w:rFonts w:ascii="Arial" w:hAnsi="Arial" w:cs="Arial"/>
          <w:color w:val="auto"/>
          <w:sz w:val="22"/>
          <w:szCs w:val="22"/>
        </w:rPr>
        <w:t xml:space="preserve">Wall tiles up to window </w:t>
      </w:r>
      <w:r w:rsidR="006A6FC0">
        <w:rPr>
          <w:rFonts w:ascii="Arial" w:hAnsi="Arial" w:cs="Arial"/>
          <w:color w:val="auto"/>
          <w:sz w:val="22"/>
          <w:szCs w:val="22"/>
        </w:rPr>
        <w:t>false ceiling</w:t>
      </w:r>
      <w:r w:rsidRPr="002849E6">
        <w:rPr>
          <w:rFonts w:ascii="Arial" w:hAnsi="Arial" w:cs="Arial"/>
          <w:color w:val="auto"/>
          <w:sz w:val="22"/>
          <w:szCs w:val="22"/>
        </w:rPr>
        <w:t xml:space="preserve"> level @€30</w:t>
      </w:r>
      <w:r w:rsidR="000E1282" w:rsidRPr="002849E6">
        <w:rPr>
          <w:rFonts w:ascii="Arial" w:hAnsi="Arial" w:cs="Arial"/>
        </w:rPr>
        <w:t xml:space="preserve"> </w:t>
      </w:r>
      <w:r w:rsidR="000E1282" w:rsidRPr="002849E6">
        <w:rPr>
          <w:rFonts w:ascii="Arial" w:hAnsi="Arial" w:cs="Arial"/>
          <w:color w:val="auto"/>
          <w:sz w:val="22"/>
          <w:szCs w:val="22"/>
        </w:rPr>
        <w:t>m²</w:t>
      </w:r>
    </w:p>
    <w:p w14:paraId="1ED4EA17" w14:textId="182C56FC" w:rsidR="00F6491C" w:rsidRPr="002849E6" w:rsidRDefault="00F6491C" w:rsidP="002849E6">
      <w:pPr>
        <w:pStyle w:val="Default"/>
        <w:jc w:val="both"/>
        <w:rPr>
          <w:rFonts w:ascii="Arial" w:hAnsi="Arial" w:cs="Arial"/>
          <w:color w:val="auto"/>
          <w:sz w:val="22"/>
          <w:szCs w:val="22"/>
        </w:rPr>
      </w:pPr>
      <w:r w:rsidRPr="002849E6">
        <w:rPr>
          <w:rFonts w:ascii="Arial" w:hAnsi="Arial" w:cs="Arial"/>
          <w:color w:val="auto"/>
          <w:sz w:val="22"/>
          <w:szCs w:val="22"/>
        </w:rPr>
        <w:t xml:space="preserve">Wall mounted mirror, sized according to vanity </w:t>
      </w:r>
      <w:r w:rsidR="00D05722" w:rsidRPr="002849E6">
        <w:rPr>
          <w:rFonts w:ascii="Arial" w:hAnsi="Arial" w:cs="Arial"/>
          <w:color w:val="auto"/>
          <w:sz w:val="22"/>
          <w:szCs w:val="22"/>
        </w:rPr>
        <w:t>unit.</w:t>
      </w:r>
      <w:r w:rsidRPr="002849E6">
        <w:rPr>
          <w:rFonts w:ascii="Arial" w:hAnsi="Arial" w:cs="Arial"/>
          <w:color w:val="auto"/>
          <w:sz w:val="22"/>
          <w:szCs w:val="22"/>
        </w:rPr>
        <w:t xml:space="preserve"> </w:t>
      </w:r>
    </w:p>
    <w:p w14:paraId="692531A5" w14:textId="7811B159" w:rsidR="002849E6" w:rsidRDefault="00F6491C" w:rsidP="002849E6">
      <w:pPr>
        <w:pStyle w:val="Default"/>
        <w:jc w:val="both"/>
        <w:rPr>
          <w:rFonts w:ascii="Arial" w:hAnsi="Arial" w:cs="Arial"/>
          <w:color w:val="auto"/>
          <w:sz w:val="22"/>
          <w:szCs w:val="22"/>
        </w:rPr>
      </w:pPr>
      <w:r w:rsidRPr="002849E6">
        <w:rPr>
          <w:rFonts w:ascii="Arial" w:hAnsi="Arial" w:cs="Arial"/>
          <w:color w:val="auto"/>
          <w:sz w:val="22"/>
          <w:szCs w:val="22"/>
        </w:rPr>
        <w:t>Shower</w:t>
      </w:r>
      <w:r w:rsidR="002849E6">
        <w:rPr>
          <w:rFonts w:ascii="Arial" w:hAnsi="Arial" w:cs="Arial"/>
          <w:color w:val="auto"/>
          <w:sz w:val="22"/>
          <w:szCs w:val="22"/>
        </w:rPr>
        <w:t xml:space="preserve"> </w:t>
      </w:r>
      <w:r w:rsidRPr="002849E6">
        <w:rPr>
          <w:rFonts w:ascii="Arial" w:hAnsi="Arial" w:cs="Arial"/>
          <w:color w:val="auto"/>
          <w:sz w:val="22"/>
          <w:szCs w:val="22"/>
        </w:rPr>
        <w:t>cubicle</w:t>
      </w:r>
      <w:r w:rsidR="002849E6">
        <w:rPr>
          <w:rFonts w:ascii="Arial" w:hAnsi="Arial" w:cs="Arial"/>
          <w:color w:val="auto"/>
          <w:sz w:val="22"/>
          <w:szCs w:val="22"/>
        </w:rPr>
        <w:t xml:space="preserve"> </w:t>
      </w:r>
      <w:r w:rsidRPr="002849E6">
        <w:rPr>
          <w:rFonts w:ascii="Arial" w:hAnsi="Arial" w:cs="Arial"/>
          <w:color w:val="auto"/>
          <w:sz w:val="22"/>
          <w:szCs w:val="22"/>
        </w:rPr>
        <w:t>where</w:t>
      </w:r>
      <w:r w:rsidR="002849E6">
        <w:rPr>
          <w:rFonts w:ascii="Arial" w:hAnsi="Arial" w:cs="Arial"/>
          <w:color w:val="auto"/>
          <w:sz w:val="22"/>
          <w:szCs w:val="22"/>
        </w:rPr>
        <w:t xml:space="preserve"> </w:t>
      </w:r>
      <w:r w:rsidRPr="002849E6">
        <w:rPr>
          <w:rFonts w:ascii="Arial" w:hAnsi="Arial" w:cs="Arial"/>
          <w:color w:val="auto"/>
          <w:sz w:val="22"/>
          <w:szCs w:val="22"/>
        </w:rPr>
        <w:t>applicable.</w:t>
      </w:r>
    </w:p>
    <w:p w14:paraId="52EE857F" w14:textId="77777777" w:rsidR="00CF751E" w:rsidRPr="002849E6" w:rsidRDefault="00CF751E" w:rsidP="002849E6">
      <w:pPr>
        <w:pStyle w:val="Default"/>
        <w:jc w:val="both"/>
        <w:rPr>
          <w:rFonts w:ascii="Arial" w:hAnsi="Arial" w:cs="Arial"/>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6"/>
      </w:tblGrid>
      <w:tr w:rsidR="00CF751E" w:rsidRPr="002849E6" w14:paraId="2070E055" w14:textId="77777777" w:rsidTr="00413C81">
        <w:tc>
          <w:tcPr>
            <w:tcW w:w="10571" w:type="dxa"/>
            <w:shd w:val="clear" w:color="auto" w:fill="auto"/>
          </w:tcPr>
          <w:p w14:paraId="23842AF6" w14:textId="77777777" w:rsidR="00CF751E" w:rsidRPr="002849E6" w:rsidRDefault="00CF751E" w:rsidP="002849E6">
            <w:pPr>
              <w:pStyle w:val="Default"/>
              <w:jc w:val="both"/>
              <w:rPr>
                <w:rFonts w:ascii="Arial" w:hAnsi="Arial" w:cs="Arial"/>
                <w:color w:val="auto"/>
                <w:sz w:val="23"/>
                <w:szCs w:val="23"/>
              </w:rPr>
            </w:pPr>
            <w:r w:rsidRPr="002849E6">
              <w:rPr>
                <w:rFonts w:ascii="Arial" w:hAnsi="Arial" w:cs="Arial"/>
                <w:b/>
                <w:bCs/>
                <w:color w:val="auto"/>
                <w:sz w:val="23"/>
                <w:szCs w:val="23"/>
              </w:rPr>
              <w:t xml:space="preserve">5. TECHNICAL FEATURES </w:t>
            </w:r>
          </w:p>
        </w:tc>
      </w:tr>
    </w:tbl>
    <w:p w14:paraId="255AE2DD" w14:textId="77777777" w:rsidR="00772284" w:rsidRPr="002849E6" w:rsidRDefault="00772284" w:rsidP="002849E6">
      <w:pPr>
        <w:pStyle w:val="Default"/>
        <w:jc w:val="both"/>
        <w:rPr>
          <w:rFonts w:ascii="Arial" w:hAnsi="Arial" w:cs="Arial"/>
          <w:color w:val="auto"/>
          <w:sz w:val="23"/>
          <w:szCs w:val="23"/>
        </w:rPr>
      </w:pPr>
    </w:p>
    <w:p w14:paraId="2ABE04CA" w14:textId="77777777" w:rsidR="00772284" w:rsidRPr="002849E6" w:rsidRDefault="00772284" w:rsidP="002849E6">
      <w:pPr>
        <w:pStyle w:val="Default"/>
        <w:jc w:val="both"/>
        <w:rPr>
          <w:rFonts w:ascii="Arial" w:hAnsi="Arial" w:cs="Arial"/>
          <w:color w:val="auto"/>
          <w:sz w:val="23"/>
          <w:szCs w:val="23"/>
        </w:rPr>
      </w:pPr>
      <w:r w:rsidRPr="002849E6">
        <w:rPr>
          <w:rFonts w:ascii="Arial" w:hAnsi="Arial" w:cs="Arial"/>
          <w:b/>
          <w:bCs/>
          <w:color w:val="auto"/>
          <w:sz w:val="23"/>
          <w:szCs w:val="23"/>
        </w:rPr>
        <w:t xml:space="preserve">Electrical installations </w:t>
      </w:r>
    </w:p>
    <w:p w14:paraId="56CA7E51" w14:textId="77777777" w:rsidR="00772284" w:rsidRPr="002849E6" w:rsidRDefault="002849E6" w:rsidP="002849E6">
      <w:pPr>
        <w:pStyle w:val="Default"/>
        <w:spacing w:after="25"/>
        <w:jc w:val="both"/>
        <w:rPr>
          <w:rFonts w:ascii="Arial" w:hAnsi="Arial" w:cs="Arial"/>
          <w:color w:val="auto"/>
          <w:sz w:val="22"/>
          <w:szCs w:val="22"/>
        </w:rPr>
      </w:pPr>
      <w:r>
        <w:rPr>
          <w:rFonts w:ascii="Arial" w:hAnsi="Arial" w:cs="Arial"/>
          <w:color w:val="auto"/>
          <w:sz w:val="16"/>
          <w:szCs w:val="16"/>
        </w:rPr>
        <w:t>√√</w:t>
      </w:r>
      <w:r w:rsidR="00772284" w:rsidRPr="002849E6">
        <w:rPr>
          <w:rFonts w:ascii="Arial" w:hAnsi="Arial" w:cs="Arial"/>
          <w:b/>
          <w:bCs/>
          <w:i/>
          <w:iCs/>
          <w:color w:val="auto"/>
          <w:sz w:val="22"/>
          <w:szCs w:val="22"/>
        </w:rPr>
        <w:t xml:space="preserve">Electrical </w:t>
      </w:r>
      <w:r w:rsidR="007F4D6A">
        <w:rPr>
          <w:rFonts w:ascii="Arial" w:hAnsi="Arial" w:cs="Arial"/>
          <w:b/>
          <w:bCs/>
          <w:i/>
          <w:iCs/>
          <w:color w:val="auto"/>
          <w:sz w:val="22"/>
          <w:szCs w:val="22"/>
        </w:rPr>
        <w:t>installation according to the 17</w:t>
      </w:r>
      <w:r w:rsidR="00772284" w:rsidRPr="002849E6">
        <w:rPr>
          <w:rFonts w:ascii="Arial" w:hAnsi="Arial" w:cs="Arial"/>
          <w:b/>
          <w:bCs/>
          <w:i/>
          <w:iCs/>
          <w:color w:val="auto"/>
          <w:sz w:val="14"/>
          <w:szCs w:val="14"/>
        </w:rPr>
        <w:t xml:space="preserve">th </w:t>
      </w:r>
      <w:r w:rsidR="00772284" w:rsidRPr="002849E6">
        <w:rPr>
          <w:rFonts w:ascii="Arial" w:hAnsi="Arial" w:cs="Arial"/>
          <w:b/>
          <w:bCs/>
          <w:i/>
          <w:iCs/>
          <w:color w:val="auto"/>
          <w:sz w:val="22"/>
          <w:szCs w:val="22"/>
        </w:rPr>
        <w:t xml:space="preserve">edition of the EAC (Electricity Authority of Cyprus) based on the Electrical British Standards and Regulations. </w:t>
      </w:r>
    </w:p>
    <w:p w14:paraId="315CC776" w14:textId="77777777" w:rsidR="00772284" w:rsidRPr="002849E6" w:rsidRDefault="002849E6" w:rsidP="002849E6">
      <w:pPr>
        <w:pStyle w:val="Default"/>
        <w:jc w:val="both"/>
        <w:rPr>
          <w:rFonts w:ascii="Arial" w:hAnsi="Arial" w:cs="Arial"/>
          <w:color w:val="auto"/>
          <w:sz w:val="22"/>
          <w:szCs w:val="22"/>
        </w:rPr>
      </w:pPr>
      <w:r>
        <w:rPr>
          <w:rFonts w:ascii="Arial" w:hAnsi="Arial" w:cs="Arial"/>
          <w:color w:val="auto"/>
          <w:sz w:val="16"/>
          <w:szCs w:val="16"/>
        </w:rPr>
        <w:t>√√</w:t>
      </w:r>
      <w:r w:rsidR="00772284" w:rsidRPr="002849E6">
        <w:rPr>
          <w:rFonts w:ascii="Arial" w:hAnsi="Arial" w:cs="Arial"/>
          <w:b/>
          <w:bCs/>
          <w:i/>
          <w:iCs/>
          <w:color w:val="auto"/>
          <w:sz w:val="22"/>
          <w:szCs w:val="22"/>
        </w:rPr>
        <w:t xml:space="preserve">Electrical study by a registered electrical engineer and part of the technical documentation for the obtaining of the building permission </w:t>
      </w:r>
    </w:p>
    <w:p w14:paraId="4F5CD222" w14:textId="59CD9F30" w:rsidR="007125E3" w:rsidRPr="002849E6" w:rsidRDefault="00772284" w:rsidP="002849E6">
      <w:pPr>
        <w:pStyle w:val="Default"/>
        <w:spacing w:after="21"/>
        <w:jc w:val="both"/>
        <w:rPr>
          <w:rFonts w:ascii="Arial" w:hAnsi="Arial" w:cs="Arial"/>
          <w:color w:val="auto"/>
          <w:sz w:val="22"/>
          <w:szCs w:val="22"/>
        </w:rPr>
      </w:pPr>
      <w:r w:rsidRPr="002849E6">
        <w:rPr>
          <w:rFonts w:ascii="Arial" w:hAnsi="Arial" w:cs="Arial"/>
          <w:color w:val="auto"/>
          <w:sz w:val="22"/>
          <w:szCs w:val="22"/>
        </w:rPr>
        <w:t>In accordan</w:t>
      </w:r>
      <w:r w:rsidR="007125E3" w:rsidRPr="002849E6">
        <w:rPr>
          <w:rFonts w:ascii="Arial" w:hAnsi="Arial" w:cs="Arial"/>
          <w:color w:val="auto"/>
          <w:sz w:val="22"/>
          <w:szCs w:val="22"/>
        </w:rPr>
        <w:t xml:space="preserve">ce with the E.A.C. regulations </w:t>
      </w:r>
    </w:p>
    <w:p w14:paraId="36F63B24" w14:textId="4060D804" w:rsidR="00772284" w:rsidRPr="002849E6" w:rsidRDefault="00772284" w:rsidP="002849E6">
      <w:pPr>
        <w:pStyle w:val="Default"/>
        <w:spacing w:after="21"/>
        <w:jc w:val="both"/>
        <w:rPr>
          <w:rFonts w:ascii="Arial" w:hAnsi="Arial" w:cs="Arial"/>
          <w:color w:val="auto"/>
          <w:sz w:val="22"/>
          <w:szCs w:val="22"/>
        </w:rPr>
      </w:pPr>
      <w:r w:rsidRPr="002849E6">
        <w:rPr>
          <w:rFonts w:ascii="Arial" w:hAnsi="Arial" w:cs="Arial"/>
          <w:color w:val="auto"/>
          <w:sz w:val="22"/>
          <w:szCs w:val="22"/>
        </w:rPr>
        <w:t xml:space="preserve">Electrical distribution board </w:t>
      </w:r>
    </w:p>
    <w:p w14:paraId="1F47B749" w14:textId="5E4BFAA7" w:rsidR="00772284" w:rsidRPr="002849E6" w:rsidRDefault="00772284" w:rsidP="002849E6">
      <w:pPr>
        <w:pStyle w:val="Default"/>
        <w:spacing w:after="21"/>
        <w:jc w:val="both"/>
        <w:rPr>
          <w:rFonts w:ascii="Arial" w:hAnsi="Arial" w:cs="Arial"/>
          <w:color w:val="auto"/>
          <w:sz w:val="22"/>
          <w:szCs w:val="22"/>
        </w:rPr>
      </w:pPr>
      <w:r w:rsidRPr="002849E6">
        <w:rPr>
          <w:rFonts w:ascii="Arial" w:hAnsi="Arial" w:cs="Arial"/>
          <w:color w:val="auto"/>
          <w:sz w:val="22"/>
          <w:szCs w:val="22"/>
        </w:rPr>
        <w:t xml:space="preserve">Number of sockets and lights as per drawings. All sockets to be double. </w:t>
      </w:r>
    </w:p>
    <w:p w14:paraId="1D4F31E1" w14:textId="23DBB368" w:rsidR="00772284" w:rsidRPr="002849E6" w:rsidRDefault="00772284" w:rsidP="002849E6">
      <w:pPr>
        <w:pStyle w:val="Default"/>
        <w:jc w:val="both"/>
        <w:rPr>
          <w:rFonts w:ascii="Arial" w:hAnsi="Arial" w:cs="Arial"/>
          <w:color w:val="auto"/>
          <w:sz w:val="22"/>
          <w:szCs w:val="22"/>
        </w:rPr>
      </w:pPr>
      <w:r w:rsidRPr="002849E6">
        <w:rPr>
          <w:rFonts w:ascii="Arial" w:hAnsi="Arial" w:cs="Arial"/>
          <w:color w:val="auto"/>
          <w:sz w:val="22"/>
          <w:szCs w:val="22"/>
        </w:rPr>
        <w:t xml:space="preserve">Appliances connecting sockets are all with control switch with witness on/off light </w:t>
      </w:r>
    </w:p>
    <w:p w14:paraId="02394DB9" w14:textId="3E7E7559" w:rsidR="00772284" w:rsidRPr="002849E6" w:rsidRDefault="00D05722" w:rsidP="002849E6">
      <w:pPr>
        <w:pStyle w:val="Default"/>
        <w:spacing w:after="21"/>
        <w:jc w:val="both"/>
        <w:rPr>
          <w:rFonts w:ascii="Arial" w:hAnsi="Arial" w:cs="Arial"/>
          <w:color w:val="auto"/>
          <w:sz w:val="22"/>
          <w:szCs w:val="22"/>
        </w:rPr>
      </w:pPr>
      <w:r w:rsidRPr="002849E6">
        <w:rPr>
          <w:rFonts w:ascii="Arial" w:hAnsi="Arial" w:cs="Arial"/>
          <w:color w:val="auto"/>
          <w:sz w:val="22"/>
          <w:szCs w:val="22"/>
        </w:rPr>
        <w:t>Two-way</w:t>
      </w:r>
      <w:r w:rsidR="00772284" w:rsidRPr="002849E6">
        <w:rPr>
          <w:rFonts w:ascii="Arial" w:hAnsi="Arial" w:cs="Arial"/>
          <w:color w:val="auto"/>
          <w:sz w:val="22"/>
          <w:szCs w:val="22"/>
        </w:rPr>
        <w:t xml:space="preserve"> switches where necessary. </w:t>
      </w:r>
    </w:p>
    <w:p w14:paraId="6B676289" w14:textId="1468A5A3" w:rsidR="00772284" w:rsidRDefault="00772284" w:rsidP="002849E6">
      <w:pPr>
        <w:pStyle w:val="Default"/>
        <w:spacing w:after="21"/>
        <w:jc w:val="both"/>
        <w:rPr>
          <w:rFonts w:ascii="Arial" w:hAnsi="Arial" w:cs="Arial"/>
          <w:color w:val="auto"/>
          <w:sz w:val="22"/>
          <w:szCs w:val="22"/>
        </w:rPr>
      </w:pPr>
      <w:r w:rsidRPr="002849E6">
        <w:rPr>
          <w:rFonts w:ascii="Arial" w:hAnsi="Arial" w:cs="Arial"/>
          <w:color w:val="auto"/>
          <w:sz w:val="22"/>
          <w:szCs w:val="22"/>
        </w:rPr>
        <w:lastRenderedPageBreak/>
        <w:t xml:space="preserve">ΤV and telephone points in all bedrooms, living room and kitchen. </w:t>
      </w:r>
    </w:p>
    <w:p w14:paraId="783C01AD" w14:textId="0DA70A93" w:rsidR="00772284" w:rsidRPr="002849E6" w:rsidRDefault="00772284" w:rsidP="002849E6">
      <w:pPr>
        <w:pStyle w:val="Default"/>
        <w:spacing w:after="21"/>
        <w:jc w:val="both"/>
        <w:rPr>
          <w:rFonts w:ascii="Arial" w:hAnsi="Arial" w:cs="Arial"/>
          <w:color w:val="auto"/>
          <w:sz w:val="22"/>
          <w:szCs w:val="22"/>
        </w:rPr>
      </w:pPr>
      <w:r w:rsidRPr="002849E6">
        <w:rPr>
          <w:rFonts w:ascii="Arial" w:hAnsi="Arial" w:cs="Arial"/>
          <w:color w:val="auto"/>
          <w:sz w:val="22"/>
          <w:szCs w:val="22"/>
        </w:rPr>
        <w:t xml:space="preserve">Door bell </w:t>
      </w:r>
    </w:p>
    <w:p w14:paraId="31194DF3" w14:textId="5C4D7142" w:rsidR="00772284" w:rsidRPr="002849E6" w:rsidRDefault="00772284" w:rsidP="002849E6">
      <w:pPr>
        <w:pStyle w:val="Default"/>
        <w:spacing w:after="21"/>
        <w:jc w:val="both"/>
        <w:rPr>
          <w:rFonts w:ascii="Arial" w:hAnsi="Arial" w:cs="Arial"/>
          <w:color w:val="auto"/>
          <w:sz w:val="22"/>
          <w:szCs w:val="22"/>
        </w:rPr>
      </w:pPr>
      <w:r w:rsidRPr="002849E6">
        <w:rPr>
          <w:rFonts w:ascii="Arial" w:hAnsi="Arial" w:cs="Arial"/>
          <w:color w:val="auto"/>
          <w:sz w:val="22"/>
          <w:szCs w:val="22"/>
        </w:rPr>
        <w:t xml:space="preserve">Provision of hood in the kitchen </w:t>
      </w:r>
    </w:p>
    <w:p w14:paraId="32D01FBF" w14:textId="21FED23C" w:rsidR="007125E3" w:rsidRPr="002849E6" w:rsidRDefault="00772284" w:rsidP="002849E6">
      <w:pPr>
        <w:pStyle w:val="Default"/>
        <w:spacing w:after="23"/>
        <w:jc w:val="both"/>
        <w:rPr>
          <w:rFonts w:ascii="Arial" w:hAnsi="Arial" w:cs="Arial"/>
          <w:color w:val="auto"/>
          <w:sz w:val="22"/>
          <w:szCs w:val="22"/>
        </w:rPr>
      </w:pPr>
      <w:r w:rsidRPr="002849E6">
        <w:rPr>
          <w:rFonts w:ascii="Arial" w:hAnsi="Arial" w:cs="Arial"/>
          <w:color w:val="auto"/>
          <w:sz w:val="22"/>
          <w:szCs w:val="22"/>
        </w:rPr>
        <w:t>Electric</w:t>
      </w:r>
      <w:r w:rsidR="007125E3" w:rsidRPr="002849E6">
        <w:rPr>
          <w:rFonts w:ascii="Arial" w:hAnsi="Arial" w:cs="Arial"/>
          <w:color w:val="auto"/>
          <w:sz w:val="22"/>
          <w:szCs w:val="22"/>
        </w:rPr>
        <w:t xml:space="preserve">al wall fittings white color, </w:t>
      </w:r>
    </w:p>
    <w:p w14:paraId="755EAC43" w14:textId="47D418CB" w:rsidR="00772284" w:rsidRPr="002849E6" w:rsidRDefault="00772284" w:rsidP="002849E6">
      <w:pPr>
        <w:pStyle w:val="Default"/>
        <w:spacing w:after="23"/>
        <w:jc w:val="both"/>
        <w:rPr>
          <w:rFonts w:ascii="Arial" w:hAnsi="Arial" w:cs="Arial"/>
          <w:color w:val="auto"/>
          <w:sz w:val="22"/>
          <w:szCs w:val="22"/>
        </w:rPr>
      </w:pPr>
      <w:r w:rsidRPr="002849E6">
        <w:rPr>
          <w:rFonts w:ascii="Arial" w:hAnsi="Arial" w:cs="Arial"/>
          <w:color w:val="auto"/>
          <w:sz w:val="22"/>
          <w:szCs w:val="22"/>
        </w:rPr>
        <w:t xml:space="preserve">Supply to electrical, plumbing and mechanical equipment according to regulations, including the necessary control switches, protection switches, circuit breaker, where applicable. </w:t>
      </w:r>
    </w:p>
    <w:p w14:paraId="6FDA6F02" w14:textId="2EC80B26" w:rsidR="00641082" w:rsidRDefault="007125E3" w:rsidP="002849E6">
      <w:pPr>
        <w:pStyle w:val="Default"/>
        <w:jc w:val="both"/>
        <w:rPr>
          <w:rFonts w:ascii="Arial" w:hAnsi="Arial" w:cs="Arial"/>
          <w:color w:val="auto"/>
          <w:sz w:val="22"/>
          <w:szCs w:val="22"/>
        </w:rPr>
      </w:pPr>
      <w:r w:rsidRPr="002849E6">
        <w:rPr>
          <w:rFonts w:ascii="Arial" w:hAnsi="Arial" w:cs="Arial"/>
          <w:color w:val="auto"/>
          <w:sz w:val="22"/>
          <w:szCs w:val="22"/>
        </w:rPr>
        <w:t>Color</w:t>
      </w:r>
      <w:r w:rsidR="00772284" w:rsidRPr="002849E6">
        <w:rPr>
          <w:rFonts w:ascii="Arial" w:hAnsi="Arial" w:cs="Arial"/>
          <w:color w:val="auto"/>
          <w:sz w:val="22"/>
          <w:szCs w:val="22"/>
        </w:rPr>
        <w:t xml:space="preserve"> video phone </w:t>
      </w:r>
    </w:p>
    <w:p w14:paraId="63ADE5E7" w14:textId="4B607DC1" w:rsidR="002A2CFE" w:rsidRPr="002849E6" w:rsidRDefault="002A2CFE" w:rsidP="002A2CFE">
      <w:pPr>
        <w:pStyle w:val="Default"/>
        <w:jc w:val="both"/>
        <w:rPr>
          <w:rFonts w:ascii="Arial" w:hAnsi="Arial" w:cs="Arial"/>
          <w:color w:val="auto"/>
          <w:sz w:val="22"/>
          <w:szCs w:val="22"/>
        </w:rPr>
      </w:pPr>
      <w:r>
        <w:rPr>
          <w:rFonts w:ascii="Arial" w:hAnsi="Arial" w:cs="Arial"/>
          <w:color w:val="auto"/>
          <w:sz w:val="22"/>
          <w:szCs w:val="22"/>
        </w:rPr>
        <w:t>Provision only of central underfloor heating (water type with electrical heat pump)</w:t>
      </w:r>
    </w:p>
    <w:p w14:paraId="2159AD8E" w14:textId="4FC543DB" w:rsidR="002A2CFE" w:rsidRPr="002849E6" w:rsidRDefault="002A2CFE" w:rsidP="002A2CFE">
      <w:pPr>
        <w:pStyle w:val="Default"/>
        <w:jc w:val="both"/>
        <w:rPr>
          <w:rFonts w:ascii="Arial" w:hAnsi="Arial" w:cs="Arial"/>
          <w:color w:val="auto"/>
          <w:sz w:val="22"/>
          <w:szCs w:val="22"/>
        </w:rPr>
      </w:pPr>
      <w:r w:rsidRPr="002849E6">
        <w:rPr>
          <w:rFonts w:ascii="Arial" w:hAnsi="Arial" w:cs="Arial"/>
          <w:color w:val="auto"/>
          <w:sz w:val="22"/>
          <w:szCs w:val="22"/>
        </w:rPr>
        <w:t>Prov</w:t>
      </w:r>
      <w:r>
        <w:rPr>
          <w:rFonts w:ascii="Arial" w:hAnsi="Arial" w:cs="Arial"/>
          <w:color w:val="auto"/>
          <w:sz w:val="22"/>
          <w:szCs w:val="22"/>
        </w:rPr>
        <w:t xml:space="preserve">ision only for Mini VRV system </w:t>
      </w:r>
      <w:r w:rsidR="00D47A1A">
        <w:rPr>
          <w:rFonts w:ascii="Arial" w:hAnsi="Arial" w:cs="Arial"/>
          <w:color w:val="auto"/>
          <w:sz w:val="22"/>
          <w:szCs w:val="22"/>
        </w:rPr>
        <w:t>(</w:t>
      </w:r>
      <w:r w:rsidRPr="002849E6">
        <w:rPr>
          <w:rFonts w:ascii="Arial" w:hAnsi="Arial" w:cs="Arial"/>
          <w:color w:val="auto"/>
          <w:sz w:val="22"/>
          <w:szCs w:val="22"/>
        </w:rPr>
        <w:t>Air conditioning cooling/heating</w:t>
      </w:r>
      <w:r w:rsidR="00D47A1A">
        <w:rPr>
          <w:rFonts w:ascii="Arial" w:hAnsi="Arial" w:cs="Arial"/>
          <w:color w:val="auto"/>
          <w:sz w:val="22"/>
          <w:szCs w:val="22"/>
        </w:rPr>
        <w:t>)</w:t>
      </w:r>
      <w:r w:rsidRPr="002849E6">
        <w:rPr>
          <w:rFonts w:ascii="Arial" w:hAnsi="Arial" w:cs="Arial"/>
          <w:color w:val="auto"/>
          <w:sz w:val="22"/>
          <w:szCs w:val="22"/>
        </w:rPr>
        <w:t>.</w:t>
      </w:r>
    </w:p>
    <w:p w14:paraId="16F22CD0" w14:textId="77777777" w:rsidR="002A2CFE" w:rsidRPr="002849E6" w:rsidRDefault="002A2CFE" w:rsidP="002849E6">
      <w:pPr>
        <w:pStyle w:val="Default"/>
        <w:jc w:val="both"/>
        <w:rPr>
          <w:rFonts w:ascii="Arial" w:hAnsi="Arial" w:cs="Arial"/>
          <w:color w:val="auto"/>
          <w:sz w:val="22"/>
          <w:szCs w:val="22"/>
        </w:rPr>
      </w:pPr>
    </w:p>
    <w:p w14:paraId="0F1A8859" w14:textId="5898707B" w:rsidR="00772284" w:rsidRPr="002849E6" w:rsidRDefault="00772284" w:rsidP="002849E6">
      <w:pPr>
        <w:pStyle w:val="Default"/>
        <w:jc w:val="both"/>
        <w:rPr>
          <w:rFonts w:ascii="Arial" w:hAnsi="Arial" w:cs="Arial"/>
          <w:color w:val="auto"/>
          <w:sz w:val="23"/>
          <w:szCs w:val="23"/>
        </w:rPr>
      </w:pPr>
      <w:r w:rsidRPr="002849E6">
        <w:rPr>
          <w:rFonts w:ascii="Arial" w:hAnsi="Arial" w:cs="Arial"/>
          <w:b/>
          <w:bCs/>
          <w:color w:val="auto"/>
          <w:sz w:val="23"/>
          <w:szCs w:val="23"/>
        </w:rPr>
        <w:t xml:space="preserve">Light fittings </w:t>
      </w:r>
    </w:p>
    <w:p w14:paraId="07ED73D6" w14:textId="6B1FF825" w:rsidR="00772284" w:rsidRPr="002849E6" w:rsidRDefault="00772284" w:rsidP="002849E6">
      <w:pPr>
        <w:pStyle w:val="Default"/>
        <w:spacing w:after="21"/>
        <w:jc w:val="both"/>
        <w:rPr>
          <w:rFonts w:ascii="Arial" w:hAnsi="Arial" w:cs="Arial"/>
          <w:color w:val="auto"/>
          <w:sz w:val="22"/>
          <w:szCs w:val="22"/>
        </w:rPr>
      </w:pPr>
      <w:r w:rsidRPr="002849E6">
        <w:rPr>
          <w:rFonts w:ascii="Arial" w:hAnsi="Arial" w:cs="Arial"/>
          <w:color w:val="auto"/>
          <w:sz w:val="22"/>
          <w:szCs w:val="22"/>
        </w:rPr>
        <w:t xml:space="preserve">Basic light fittings are provided, and </w:t>
      </w:r>
      <w:r w:rsidR="00CF751E" w:rsidRPr="002849E6">
        <w:rPr>
          <w:rFonts w:ascii="Arial" w:hAnsi="Arial" w:cs="Arial"/>
          <w:color w:val="auto"/>
          <w:sz w:val="22"/>
          <w:szCs w:val="22"/>
        </w:rPr>
        <w:t>include</w:t>
      </w:r>
      <w:r w:rsidRPr="002849E6">
        <w:rPr>
          <w:rFonts w:ascii="Arial" w:hAnsi="Arial" w:cs="Arial"/>
          <w:color w:val="auto"/>
          <w:sz w:val="22"/>
          <w:szCs w:val="22"/>
        </w:rPr>
        <w:t xml:space="preserve"> basic fittings for: </w:t>
      </w:r>
    </w:p>
    <w:p w14:paraId="3B818061" w14:textId="19226DB5" w:rsidR="007125E3" w:rsidRPr="002849E6" w:rsidRDefault="00D05722" w:rsidP="002849E6">
      <w:pPr>
        <w:pStyle w:val="Default"/>
        <w:spacing w:after="21"/>
        <w:jc w:val="both"/>
        <w:rPr>
          <w:rFonts w:ascii="Arial" w:hAnsi="Arial" w:cs="Arial"/>
          <w:color w:val="auto"/>
          <w:sz w:val="22"/>
          <w:szCs w:val="22"/>
        </w:rPr>
      </w:pPr>
      <w:r w:rsidRPr="002849E6">
        <w:rPr>
          <w:rFonts w:ascii="Arial" w:hAnsi="Arial" w:cs="Arial"/>
          <w:color w:val="auto"/>
          <w:sz w:val="22"/>
          <w:szCs w:val="22"/>
        </w:rPr>
        <w:t>. Internal</w:t>
      </w:r>
      <w:r w:rsidR="00772284" w:rsidRPr="002849E6">
        <w:rPr>
          <w:rFonts w:ascii="Arial" w:hAnsi="Arial" w:cs="Arial"/>
          <w:color w:val="auto"/>
          <w:sz w:val="22"/>
          <w:szCs w:val="22"/>
        </w:rPr>
        <w:t xml:space="preserve"> wall and ceiling lights and</w:t>
      </w:r>
      <w:r w:rsidR="007125E3" w:rsidRPr="002849E6">
        <w:rPr>
          <w:rFonts w:ascii="Arial" w:hAnsi="Arial" w:cs="Arial"/>
          <w:color w:val="auto"/>
          <w:sz w:val="22"/>
          <w:szCs w:val="22"/>
        </w:rPr>
        <w:t xml:space="preserve"> lamps mounted on PVC fittings </w:t>
      </w:r>
    </w:p>
    <w:p w14:paraId="7226E672" w14:textId="646C403C" w:rsidR="00772284" w:rsidRPr="002849E6" w:rsidRDefault="00D05722" w:rsidP="002849E6">
      <w:pPr>
        <w:pStyle w:val="Default"/>
        <w:spacing w:after="21"/>
        <w:jc w:val="both"/>
        <w:rPr>
          <w:rFonts w:ascii="Arial" w:hAnsi="Arial" w:cs="Arial"/>
          <w:color w:val="auto"/>
          <w:sz w:val="22"/>
          <w:szCs w:val="22"/>
        </w:rPr>
      </w:pPr>
      <w:r w:rsidRPr="002849E6">
        <w:rPr>
          <w:rFonts w:ascii="Arial" w:hAnsi="Arial" w:cs="Arial"/>
          <w:color w:val="auto"/>
          <w:sz w:val="22"/>
          <w:szCs w:val="22"/>
        </w:rPr>
        <w:t>. External</w:t>
      </w:r>
      <w:r w:rsidR="00772284" w:rsidRPr="002849E6">
        <w:rPr>
          <w:rFonts w:ascii="Arial" w:hAnsi="Arial" w:cs="Arial"/>
          <w:color w:val="auto"/>
          <w:sz w:val="22"/>
          <w:szCs w:val="22"/>
        </w:rPr>
        <w:t xml:space="preserve"> ceiling and wall light fittings </w:t>
      </w:r>
    </w:p>
    <w:p w14:paraId="5963A21E" w14:textId="303F29C4" w:rsidR="00772284" w:rsidRPr="002849E6" w:rsidRDefault="00772284" w:rsidP="002849E6">
      <w:pPr>
        <w:pStyle w:val="Default"/>
        <w:jc w:val="both"/>
        <w:rPr>
          <w:rFonts w:ascii="Arial" w:hAnsi="Arial" w:cs="Arial"/>
          <w:color w:val="auto"/>
          <w:sz w:val="23"/>
          <w:szCs w:val="23"/>
        </w:rPr>
      </w:pPr>
      <w:r w:rsidRPr="002849E6">
        <w:rPr>
          <w:rFonts w:ascii="Arial" w:hAnsi="Arial" w:cs="Arial"/>
          <w:color w:val="auto"/>
          <w:sz w:val="23"/>
          <w:szCs w:val="23"/>
        </w:rPr>
        <w:t xml:space="preserve">Number of light and power points may vary, according to the size/shape of each room and light design. </w:t>
      </w:r>
    </w:p>
    <w:p w14:paraId="5E4F38BB" w14:textId="77777777" w:rsidR="00772284" w:rsidRPr="002849E6" w:rsidRDefault="00772284" w:rsidP="002849E6">
      <w:pPr>
        <w:pStyle w:val="Default"/>
        <w:jc w:val="both"/>
        <w:rPr>
          <w:rFonts w:ascii="Arial" w:hAnsi="Arial" w:cs="Arial"/>
          <w:color w:val="auto"/>
          <w:sz w:val="22"/>
          <w:szCs w:val="22"/>
        </w:rPr>
      </w:pPr>
    </w:p>
    <w:p w14:paraId="204043FD" w14:textId="77777777" w:rsidR="00772284" w:rsidRPr="002849E6" w:rsidRDefault="00772284" w:rsidP="002849E6">
      <w:pPr>
        <w:pStyle w:val="Default"/>
        <w:jc w:val="both"/>
        <w:rPr>
          <w:rFonts w:ascii="Arial" w:hAnsi="Arial" w:cs="Arial"/>
          <w:color w:val="auto"/>
          <w:sz w:val="23"/>
          <w:szCs w:val="23"/>
        </w:rPr>
      </w:pPr>
      <w:r w:rsidRPr="002849E6">
        <w:rPr>
          <w:rFonts w:ascii="Arial" w:hAnsi="Arial" w:cs="Arial"/>
          <w:b/>
          <w:bCs/>
          <w:color w:val="auto"/>
          <w:sz w:val="23"/>
          <w:szCs w:val="23"/>
        </w:rPr>
        <w:t xml:space="preserve">Plumbing installation </w:t>
      </w:r>
    </w:p>
    <w:p w14:paraId="5C7D0385" w14:textId="55B1F4F2" w:rsidR="00CF751E" w:rsidRPr="002849E6" w:rsidRDefault="00CF751E" w:rsidP="002849E6">
      <w:pPr>
        <w:pStyle w:val="Default"/>
        <w:jc w:val="both"/>
        <w:rPr>
          <w:rFonts w:ascii="Arial" w:hAnsi="Arial" w:cs="Arial"/>
          <w:bCs/>
          <w:color w:val="auto"/>
          <w:sz w:val="22"/>
          <w:szCs w:val="22"/>
        </w:rPr>
      </w:pPr>
      <w:r w:rsidRPr="002849E6">
        <w:rPr>
          <w:rFonts w:ascii="Arial" w:hAnsi="Arial" w:cs="Arial"/>
          <w:bCs/>
          <w:color w:val="auto"/>
          <w:sz w:val="22"/>
          <w:szCs w:val="22"/>
        </w:rPr>
        <w:t xml:space="preserve">Central water tank </w:t>
      </w:r>
    </w:p>
    <w:p w14:paraId="42FCF183" w14:textId="7E091C51" w:rsidR="00CF751E" w:rsidRPr="002849E6" w:rsidRDefault="00CF751E" w:rsidP="002849E6">
      <w:pPr>
        <w:pStyle w:val="Default"/>
        <w:jc w:val="both"/>
        <w:rPr>
          <w:rFonts w:ascii="Arial" w:hAnsi="Arial" w:cs="Arial"/>
          <w:bCs/>
          <w:color w:val="auto"/>
          <w:sz w:val="22"/>
          <w:szCs w:val="22"/>
        </w:rPr>
      </w:pPr>
      <w:r w:rsidRPr="002849E6">
        <w:rPr>
          <w:rFonts w:ascii="Arial" w:hAnsi="Arial" w:cs="Arial"/>
          <w:bCs/>
          <w:color w:val="auto"/>
          <w:sz w:val="22"/>
          <w:szCs w:val="22"/>
        </w:rPr>
        <w:t xml:space="preserve">Pressurized cold and hot water from storage water tank </w:t>
      </w:r>
    </w:p>
    <w:p w14:paraId="7CCA1384" w14:textId="40D5CA9D" w:rsidR="007125E3" w:rsidRDefault="00CF751E" w:rsidP="002849E6">
      <w:pPr>
        <w:pStyle w:val="Default"/>
        <w:jc w:val="both"/>
        <w:rPr>
          <w:rFonts w:ascii="Arial" w:hAnsi="Arial" w:cs="Arial"/>
          <w:bCs/>
          <w:color w:val="auto"/>
          <w:sz w:val="22"/>
          <w:szCs w:val="22"/>
        </w:rPr>
      </w:pPr>
      <w:r w:rsidRPr="002849E6">
        <w:rPr>
          <w:rFonts w:ascii="Arial" w:hAnsi="Arial" w:cs="Arial"/>
          <w:bCs/>
          <w:color w:val="auto"/>
          <w:sz w:val="22"/>
          <w:szCs w:val="22"/>
        </w:rPr>
        <w:t>Direct supply of drinking water from the mains to water tap kitchen.</w:t>
      </w:r>
    </w:p>
    <w:p w14:paraId="6F5BA27D" w14:textId="77777777" w:rsidR="00EA7547" w:rsidRDefault="00EA7547" w:rsidP="002849E6">
      <w:pPr>
        <w:pStyle w:val="Default"/>
        <w:jc w:val="both"/>
        <w:rPr>
          <w:rFonts w:ascii="Arial" w:hAnsi="Arial" w:cs="Arial"/>
          <w:bCs/>
          <w:color w:val="auto"/>
          <w:sz w:val="22"/>
          <w:szCs w:val="22"/>
        </w:rPr>
      </w:pPr>
    </w:p>
    <w:p w14:paraId="29759936" w14:textId="77777777" w:rsidR="00EA7547" w:rsidRDefault="00EA7547" w:rsidP="002849E6">
      <w:pPr>
        <w:pStyle w:val="Default"/>
        <w:jc w:val="both"/>
        <w:rPr>
          <w:rFonts w:ascii="Arial" w:hAnsi="Arial" w:cs="Arial"/>
          <w:bCs/>
          <w:color w:val="auto"/>
          <w:sz w:val="22"/>
          <w:szCs w:val="22"/>
        </w:rPr>
      </w:pPr>
    </w:p>
    <w:p w14:paraId="1F837394" w14:textId="77777777" w:rsidR="00EA7547" w:rsidRDefault="00EA7547" w:rsidP="00EA7547">
      <w:pPr>
        <w:pStyle w:val="Default"/>
        <w:rPr>
          <w:rFonts w:ascii="Times New Roman" w:hAnsi="Times New Roman" w:cs="Times New Roman"/>
          <w:b/>
          <w:bCs/>
          <w:color w:val="auto"/>
          <w:sz w:val="22"/>
          <w:szCs w:val="22"/>
          <w:u w:val="single"/>
        </w:rPr>
      </w:pPr>
      <w:r w:rsidRPr="000D4D1D">
        <w:rPr>
          <w:rFonts w:ascii="Times New Roman" w:hAnsi="Times New Roman" w:cs="Times New Roman"/>
          <w:b/>
          <w:bCs/>
          <w:color w:val="auto"/>
          <w:sz w:val="22"/>
          <w:szCs w:val="22"/>
          <w:u w:val="single"/>
        </w:rPr>
        <w:t xml:space="preserve">Common Areas </w:t>
      </w:r>
      <w:r w:rsidR="00E70A0D" w:rsidRPr="000D4D1D">
        <w:rPr>
          <w:rFonts w:ascii="Times New Roman" w:hAnsi="Times New Roman" w:cs="Times New Roman"/>
          <w:b/>
          <w:bCs/>
          <w:color w:val="auto"/>
          <w:sz w:val="22"/>
          <w:szCs w:val="22"/>
          <w:u w:val="single"/>
        </w:rPr>
        <w:t>facilities:</w:t>
      </w:r>
    </w:p>
    <w:p w14:paraId="10F5A8C5" w14:textId="77777777" w:rsidR="00254317" w:rsidRDefault="00254317" w:rsidP="00EA7547">
      <w:pPr>
        <w:pStyle w:val="Default"/>
        <w:rPr>
          <w:rFonts w:ascii="Times New Roman" w:hAnsi="Times New Roman" w:cs="Times New Roman"/>
          <w:b/>
          <w:bCs/>
          <w:color w:val="auto"/>
          <w:sz w:val="22"/>
          <w:szCs w:val="22"/>
          <w:u w:val="single"/>
        </w:rPr>
      </w:pPr>
    </w:p>
    <w:p w14:paraId="3B58434A" w14:textId="503B8D36" w:rsidR="00254317" w:rsidRDefault="00254317" w:rsidP="00EA7547">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Gym and changing rooms, </w:t>
      </w:r>
    </w:p>
    <w:p w14:paraId="441A50CA" w14:textId="17A53A6B" w:rsidR="00254317" w:rsidRPr="00254317" w:rsidRDefault="00EA7547" w:rsidP="00EA7547">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Communal Swimming pool</w:t>
      </w:r>
      <w:r w:rsidR="00254317">
        <w:rPr>
          <w:rFonts w:ascii="Times New Roman" w:hAnsi="Times New Roman" w:cs="Times New Roman"/>
          <w:bCs/>
          <w:color w:val="auto"/>
          <w:sz w:val="22"/>
          <w:szCs w:val="22"/>
        </w:rPr>
        <w:t xml:space="preserve"> and</w:t>
      </w:r>
    </w:p>
    <w:p w14:paraId="409A263B" w14:textId="555CE8DF" w:rsidR="00EA7547" w:rsidRDefault="00EA7547" w:rsidP="00EA7547">
      <w:pPr>
        <w:pStyle w:val="Default"/>
        <w:rPr>
          <w:rFonts w:ascii="Times New Roman" w:hAnsi="Times New Roman" w:cs="Times New Roman"/>
          <w:bCs/>
          <w:color w:val="auto"/>
          <w:sz w:val="22"/>
          <w:szCs w:val="22"/>
        </w:rPr>
      </w:pPr>
      <w:r>
        <w:rPr>
          <w:rFonts w:ascii="Times New Roman" w:hAnsi="Times New Roman" w:cs="Times New Roman"/>
          <w:bCs/>
          <w:color w:val="auto"/>
          <w:sz w:val="22"/>
          <w:szCs w:val="22"/>
        </w:rPr>
        <w:t>Landscaped Gardens</w:t>
      </w:r>
    </w:p>
    <w:p w14:paraId="74B97EE5" w14:textId="77777777" w:rsidR="00EA7547" w:rsidRDefault="00EA7547" w:rsidP="00EA7547">
      <w:pPr>
        <w:pStyle w:val="Default"/>
        <w:rPr>
          <w:rFonts w:ascii="Times New Roman" w:hAnsi="Times New Roman" w:cs="Times New Roman"/>
          <w:bCs/>
          <w:color w:val="auto"/>
          <w:sz w:val="22"/>
          <w:szCs w:val="22"/>
        </w:rPr>
      </w:pPr>
    </w:p>
    <w:p w14:paraId="0B4612C0" w14:textId="77777777" w:rsidR="00EA7547" w:rsidRPr="002849E6" w:rsidRDefault="00EA7547" w:rsidP="002849E6">
      <w:pPr>
        <w:pStyle w:val="Default"/>
        <w:jc w:val="both"/>
        <w:rPr>
          <w:rFonts w:ascii="Arial" w:hAnsi="Arial" w:cs="Arial"/>
          <w:bCs/>
          <w:color w:val="auto"/>
          <w:sz w:val="22"/>
          <w:szCs w:val="22"/>
        </w:rPr>
      </w:pPr>
    </w:p>
    <w:p w14:paraId="1A4A1776" w14:textId="77777777" w:rsidR="00772284" w:rsidRPr="002849E6" w:rsidRDefault="00772284" w:rsidP="002849E6">
      <w:pPr>
        <w:pStyle w:val="Default"/>
        <w:jc w:val="both"/>
        <w:rPr>
          <w:rFonts w:ascii="Arial" w:hAnsi="Arial" w:cs="Arial"/>
          <w:b/>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6"/>
      </w:tblGrid>
      <w:tr w:rsidR="00CF751E" w:rsidRPr="002849E6" w14:paraId="76DC95E4" w14:textId="77777777" w:rsidTr="00413C81">
        <w:tc>
          <w:tcPr>
            <w:tcW w:w="10571" w:type="dxa"/>
            <w:shd w:val="clear" w:color="auto" w:fill="auto"/>
          </w:tcPr>
          <w:p w14:paraId="2772B6D3" w14:textId="77777777" w:rsidR="00CF751E" w:rsidRPr="002849E6" w:rsidRDefault="00CF751E" w:rsidP="002849E6">
            <w:pPr>
              <w:pStyle w:val="Default"/>
              <w:jc w:val="both"/>
              <w:rPr>
                <w:rFonts w:ascii="Arial" w:hAnsi="Arial" w:cs="Arial"/>
                <w:b/>
                <w:color w:val="auto"/>
                <w:sz w:val="22"/>
                <w:szCs w:val="22"/>
              </w:rPr>
            </w:pPr>
            <w:r w:rsidRPr="002849E6">
              <w:rPr>
                <w:rFonts w:ascii="Arial" w:hAnsi="Arial" w:cs="Arial"/>
                <w:b/>
                <w:color w:val="auto"/>
                <w:sz w:val="22"/>
                <w:szCs w:val="22"/>
              </w:rPr>
              <w:t>Changes to the specifications and drawings</w:t>
            </w:r>
          </w:p>
        </w:tc>
      </w:tr>
    </w:tbl>
    <w:p w14:paraId="076F327C" w14:textId="685EA460" w:rsidR="00F6491C" w:rsidRPr="002849E6" w:rsidRDefault="00F6491C" w:rsidP="002849E6">
      <w:pPr>
        <w:pStyle w:val="Default"/>
        <w:jc w:val="both"/>
        <w:rPr>
          <w:rFonts w:ascii="Arial" w:hAnsi="Arial" w:cs="Arial"/>
          <w:color w:val="auto"/>
          <w:sz w:val="22"/>
          <w:szCs w:val="22"/>
        </w:rPr>
      </w:pPr>
      <w:r w:rsidRPr="002849E6">
        <w:rPr>
          <w:rFonts w:ascii="Arial" w:hAnsi="Arial" w:cs="Arial"/>
          <w:color w:val="auto"/>
          <w:sz w:val="22"/>
          <w:szCs w:val="22"/>
        </w:rPr>
        <w:t>The Purchaser may request changes to the specifications or drawings, the cost of which is negotiable. However</w:t>
      </w:r>
      <w:r w:rsidR="00CF751E" w:rsidRPr="002849E6">
        <w:rPr>
          <w:rFonts w:ascii="Arial" w:hAnsi="Arial" w:cs="Arial"/>
          <w:color w:val="auto"/>
          <w:sz w:val="22"/>
          <w:szCs w:val="22"/>
        </w:rPr>
        <w:t>,</w:t>
      </w:r>
      <w:r w:rsidRPr="002849E6">
        <w:rPr>
          <w:rFonts w:ascii="Arial" w:hAnsi="Arial" w:cs="Arial"/>
          <w:color w:val="auto"/>
          <w:sz w:val="22"/>
          <w:szCs w:val="22"/>
        </w:rPr>
        <w:t xml:space="preserve"> the Vendors reserve the right to refuse any changes, which are considered</w:t>
      </w:r>
      <w:r w:rsidR="00CF751E" w:rsidRPr="002849E6">
        <w:rPr>
          <w:rFonts w:ascii="Arial" w:hAnsi="Arial" w:cs="Arial"/>
          <w:color w:val="auto"/>
          <w:sz w:val="22"/>
          <w:szCs w:val="22"/>
        </w:rPr>
        <w:t xml:space="preserve"> to be</w:t>
      </w:r>
      <w:r w:rsidRPr="002849E6">
        <w:rPr>
          <w:rFonts w:ascii="Arial" w:hAnsi="Arial" w:cs="Arial"/>
          <w:color w:val="auto"/>
          <w:sz w:val="22"/>
          <w:szCs w:val="22"/>
        </w:rPr>
        <w:t xml:space="preserve"> unsafe and</w:t>
      </w:r>
      <w:r w:rsidR="00CF751E" w:rsidRPr="002849E6">
        <w:rPr>
          <w:rFonts w:ascii="Arial" w:hAnsi="Arial" w:cs="Arial"/>
          <w:color w:val="auto"/>
          <w:sz w:val="22"/>
          <w:szCs w:val="22"/>
        </w:rPr>
        <w:t>/or</w:t>
      </w:r>
      <w:r w:rsidRPr="002849E6">
        <w:rPr>
          <w:rFonts w:ascii="Arial" w:hAnsi="Arial" w:cs="Arial"/>
          <w:color w:val="auto"/>
          <w:sz w:val="22"/>
          <w:szCs w:val="22"/>
        </w:rPr>
        <w:t xml:space="preserve"> outside go</w:t>
      </w:r>
      <w:r w:rsidR="00CF751E" w:rsidRPr="002849E6">
        <w:rPr>
          <w:rFonts w:ascii="Arial" w:hAnsi="Arial" w:cs="Arial"/>
          <w:color w:val="auto"/>
          <w:sz w:val="22"/>
          <w:szCs w:val="22"/>
        </w:rPr>
        <w:t>od building practice or altering</w:t>
      </w:r>
      <w:r w:rsidRPr="002849E6">
        <w:rPr>
          <w:rFonts w:ascii="Arial" w:hAnsi="Arial" w:cs="Arial"/>
          <w:color w:val="auto"/>
          <w:sz w:val="22"/>
          <w:szCs w:val="22"/>
        </w:rPr>
        <w:t xml:space="preserve"> the architectural design and/or the character of the project.</w:t>
      </w:r>
    </w:p>
    <w:p w14:paraId="4FF06CD4" w14:textId="11D4F043" w:rsidR="009160C6" w:rsidRPr="002849E6" w:rsidRDefault="009160C6" w:rsidP="002849E6">
      <w:pPr>
        <w:pStyle w:val="Default"/>
        <w:jc w:val="both"/>
        <w:rPr>
          <w:rFonts w:ascii="Arial" w:hAnsi="Arial" w:cs="Arial"/>
          <w:color w:val="auto"/>
          <w:sz w:val="22"/>
          <w:szCs w:val="22"/>
        </w:rPr>
      </w:pPr>
      <w:r w:rsidRPr="002849E6">
        <w:rPr>
          <w:rFonts w:ascii="Arial" w:hAnsi="Arial" w:cs="Arial"/>
          <w:color w:val="auto"/>
          <w:sz w:val="22"/>
          <w:szCs w:val="22"/>
        </w:rPr>
        <w:t>In cases where delays in the delivery of materials, resulting from customer’s special orders or from the manufacturer inability to deliver occur, then ultimately these delays will push the hand over date forward.</w:t>
      </w:r>
    </w:p>
    <w:p w14:paraId="558BDA2E" w14:textId="3111F7B5" w:rsidR="00F6491C" w:rsidRDefault="00F6491C" w:rsidP="002849E6">
      <w:pPr>
        <w:pStyle w:val="Default"/>
        <w:jc w:val="both"/>
        <w:rPr>
          <w:rFonts w:ascii="Arial" w:hAnsi="Arial" w:cs="Arial"/>
          <w:color w:val="auto"/>
          <w:sz w:val="22"/>
          <w:szCs w:val="22"/>
        </w:rPr>
      </w:pPr>
    </w:p>
    <w:p w14:paraId="1958AB87" w14:textId="79B92C89" w:rsidR="005B733A" w:rsidRDefault="005B733A" w:rsidP="002849E6">
      <w:pPr>
        <w:pStyle w:val="Default"/>
        <w:jc w:val="both"/>
        <w:rPr>
          <w:rFonts w:ascii="Arial" w:hAnsi="Arial" w:cs="Arial"/>
          <w:color w:val="auto"/>
          <w:sz w:val="22"/>
          <w:szCs w:val="22"/>
        </w:rPr>
      </w:pPr>
    </w:p>
    <w:p w14:paraId="4FEE8372" w14:textId="0C359A0A" w:rsidR="005B733A" w:rsidRDefault="005B733A" w:rsidP="002849E6">
      <w:pPr>
        <w:pStyle w:val="Default"/>
        <w:jc w:val="both"/>
        <w:rPr>
          <w:rFonts w:ascii="Arial" w:hAnsi="Arial" w:cs="Arial"/>
          <w:color w:val="auto"/>
          <w:sz w:val="22"/>
          <w:szCs w:val="22"/>
        </w:rPr>
      </w:pPr>
    </w:p>
    <w:p w14:paraId="7F631B24" w14:textId="1815260C" w:rsidR="005B733A" w:rsidRDefault="005B733A" w:rsidP="002849E6">
      <w:pPr>
        <w:pStyle w:val="Default"/>
        <w:jc w:val="both"/>
        <w:rPr>
          <w:rFonts w:ascii="Arial" w:hAnsi="Arial" w:cs="Arial"/>
          <w:color w:val="auto"/>
          <w:sz w:val="22"/>
          <w:szCs w:val="22"/>
        </w:rPr>
      </w:pPr>
    </w:p>
    <w:p w14:paraId="7E615879" w14:textId="778C0A0C" w:rsidR="005B733A" w:rsidRDefault="005B733A" w:rsidP="002849E6">
      <w:pPr>
        <w:pStyle w:val="Default"/>
        <w:jc w:val="both"/>
        <w:rPr>
          <w:rFonts w:ascii="Arial" w:hAnsi="Arial" w:cs="Arial"/>
          <w:color w:val="auto"/>
          <w:sz w:val="22"/>
          <w:szCs w:val="22"/>
        </w:rPr>
      </w:pPr>
    </w:p>
    <w:p w14:paraId="526A645F" w14:textId="56996DA6" w:rsidR="005B733A" w:rsidRDefault="005B733A" w:rsidP="002849E6">
      <w:pPr>
        <w:pStyle w:val="Default"/>
        <w:jc w:val="both"/>
        <w:rPr>
          <w:rFonts w:ascii="Arial" w:hAnsi="Arial" w:cs="Arial"/>
          <w:color w:val="auto"/>
          <w:sz w:val="22"/>
          <w:szCs w:val="22"/>
        </w:rPr>
      </w:pPr>
    </w:p>
    <w:p w14:paraId="57104AAD" w14:textId="270DB2BB" w:rsidR="005B733A" w:rsidRDefault="005B733A" w:rsidP="002849E6">
      <w:pPr>
        <w:pStyle w:val="Default"/>
        <w:jc w:val="both"/>
        <w:rPr>
          <w:rFonts w:ascii="Arial" w:hAnsi="Arial" w:cs="Arial"/>
          <w:color w:val="auto"/>
          <w:sz w:val="22"/>
          <w:szCs w:val="22"/>
        </w:rPr>
      </w:pPr>
    </w:p>
    <w:p w14:paraId="538E6847" w14:textId="19435C6A" w:rsidR="005B733A" w:rsidRDefault="005B733A" w:rsidP="002849E6">
      <w:pPr>
        <w:pStyle w:val="Default"/>
        <w:jc w:val="both"/>
        <w:rPr>
          <w:rFonts w:ascii="Arial" w:hAnsi="Arial" w:cs="Arial"/>
          <w:color w:val="auto"/>
          <w:sz w:val="22"/>
          <w:szCs w:val="22"/>
        </w:rPr>
      </w:pPr>
    </w:p>
    <w:p w14:paraId="483D0235" w14:textId="678A91D4" w:rsidR="005B733A" w:rsidRDefault="005B733A" w:rsidP="002849E6">
      <w:pPr>
        <w:pStyle w:val="Default"/>
        <w:jc w:val="both"/>
        <w:rPr>
          <w:rFonts w:ascii="Arial" w:hAnsi="Arial" w:cs="Arial"/>
          <w:color w:val="auto"/>
          <w:sz w:val="22"/>
          <w:szCs w:val="22"/>
        </w:rPr>
      </w:pPr>
    </w:p>
    <w:p w14:paraId="4A096568" w14:textId="65841621" w:rsidR="005B733A" w:rsidRDefault="005B733A" w:rsidP="002849E6">
      <w:pPr>
        <w:pStyle w:val="Default"/>
        <w:jc w:val="both"/>
        <w:rPr>
          <w:rFonts w:ascii="Arial" w:hAnsi="Arial" w:cs="Arial"/>
          <w:color w:val="auto"/>
          <w:sz w:val="22"/>
          <w:szCs w:val="22"/>
        </w:rPr>
      </w:pPr>
    </w:p>
    <w:p w14:paraId="1751D78B" w14:textId="3439A1A9" w:rsidR="005B733A" w:rsidRDefault="005B733A" w:rsidP="002849E6">
      <w:pPr>
        <w:pStyle w:val="Default"/>
        <w:jc w:val="both"/>
        <w:rPr>
          <w:rFonts w:ascii="Arial" w:hAnsi="Arial" w:cs="Arial"/>
          <w:color w:val="auto"/>
          <w:sz w:val="22"/>
          <w:szCs w:val="22"/>
        </w:rPr>
      </w:pPr>
    </w:p>
    <w:p w14:paraId="21FBA4D7" w14:textId="4DEF9AC8" w:rsidR="005B733A" w:rsidRDefault="005B733A" w:rsidP="002849E6">
      <w:pPr>
        <w:pStyle w:val="Default"/>
        <w:jc w:val="both"/>
        <w:rPr>
          <w:rFonts w:ascii="Arial" w:hAnsi="Arial" w:cs="Arial"/>
          <w:color w:val="auto"/>
          <w:sz w:val="22"/>
          <w:szCs w:val="22"/>
        </w:rPr>
      </w:pPr>
    </w:p>
    <w:p w14:paraId="7C11B9DA" w14:textId="4F13E02C" w:rsidR="005B733A" w:rsidRDefault="005B733A" w:rsidP="002849E6">
      <w:pPr>
        <w:pStyle w:val="Default"/>
        <w:jc w:val="both"/>
        <w:rPr>
          <w:rFonts w:ascii="Arial" w:hAnsi="Arial" w:cs="Arial"/>
          <w:color w:val="auto"/>
          <w:sz w:val="22"/>
          <w:szCs w:val="22"/>
        </w:rPr>
      </w:pPr>
    </w:p>
    <w:p w14:paraId="1B0D5CFD" w14:textId="77777777" w:rsidR="005B733A" w:rsidRDefault="005B733A" w:rsidP="002849E6">
      <w:pPr>
        <w:pStyle w:val="Default"/>
        <w:jc w:val="both"/>
        <w:rPr>
          <w:rFonts w:ascii="Arial" w:hAnsi="Arial" w:cs="Arial"/>
          <w:color w:val="auto"/>
          <w:sz w:val="22"/>
          <w:szCs w:val="22"/>
        </w:rPr>
      </w:pPr>
    </w:p>
    <w:p w14:paraId="148F3A52" w14:textId="55BD21D9" w:rsidR="005B733A" w:rsidRDefault="005B733A" w:rsidP="002849E6">
      <w:pPr>
        <w:pStyle w:val="Default"/>
        <w:jc w:val="both"/>
        <w:rPr>
          <w:rFonts w:ascii="Arial" w:hAnsi="Arial" w:cs="Arial"/>
          <w:color w:val="auto"/>
          <w:sz w:val="22"/>
          <w:szCs w:val="22"/>
        </w:rPr>
      </w:pPr>
    </w:p>
    <w:p w14:paraId="53C8554D" w14:textId="477D5226" w:rsidR="005B733A" w:rsidRDefault="005B733A" w:rsidP="002849E6">
      <w:pPr>
        <w:pStyle w:val="Default"/>
        <w:jc w:val="both"/>
        <w:rPr>
          <w:rFonts w:ascii="Arial" w:hAnsi="Arial" w:cs="Arial"/>
          <w:color w:val="auto"/>
          <w:sz w:val="22"/>
          <w:szCs w:val="22"/>
        </w:rPr>
      </w:pPr>
    </w:p>
    <w:p w14:paraId="2DC55A37" w14:textId="0722C4BA" w:rsidR="005B733A" w:rsidRDefault="005B733A" w:rsidP="002849E6">
      <w:pPr>
        <w:pStyle w:val="Default"/>
        <w:jc w:val="both"/>
        <w:rPr>
          <w:rFonts w:ascii="Arial" w:hAnsi="Arial" w:cs="Arial"/>
          <w:color w:val="auto"/>
          <w:sz w:val="22"/>
          <w:szCs w:val="22"/>
        </w:rPr>
      </w:pPr>
    </w:p>
    <w:p w14:paraId="5BE1D7C1" w14:textId="021EEC32" w:rsidR="005B733A" w:rsidRDefault="005B733A" w:rsidP="002849E6">
      <w:pPr>
        <w:pStyle w:val="Default"/>
        <w:jc w:val="both"/>
        <w:rPr>
          <w:rFonts w:ascii="Arial" w:hAnsi="Arial" w:cs="Arial"/>
          <w:color w:val="auto"/>
          <w:sz w:val="22"/>
          <w:szCs w:val="22"/>
        </w:rPr>
      </w:pPr>
    </w:p>
    <w:p w14:paraId="7757EEE9" w14:textId="03755C0F" w:rsidR="005B733A" w:rsidRDefault="005B733A" w:rsidP="002849E6">
      <w:pPr>
        <w:pStyle w:val="Default"/>
        <w:jc w:val="both"/>
        <w:rPr>
          <w:rFonts w:ascii="Arial" w:hAnsi="Arial" w:cs="Arial"/>
          <w:color w:val="auto"/>
          <w:sz w:val="22"/>
          <w:szCs w:val="22"/>
        </w:rPr>
      </w:pPr>
    </w:p>
    <w:p w14:paraId="485955C9" w14:textId="263CCB8D" w:rsidR="005B733A" w:rsidRDefault="005B733A" w:rsidP="002849E6">
      <w:pPr>
        <w:pStyle w:val="Default"/>
        <w:jc w:val="both"/>
        <w:rPr>
          <w:rFonts w:ascii="Arial" w:hAnsi="Arial" w:cs="Arial"/>
          <w:color w:val="auto"/>
          <w:sz w:val="22"/>
          <w:szCs w:val="22"/>
        </w:rPr>
      </w:pPr>
    </w:p>
    <w:p w14:paraId="0559974D" w14:textId="590E057E" w:rsidR="005B733A" w:rsidRDefault="005B733A" w:rsidP="002849E6">
      <w:pPr>
        <w:pStyle w:val="Default"/>
        <w:jc w:val="both"/>
        <w:rPr>
          <w:rFonts w:ascii="Arial" w:hAnsi="Arial" w:cs="Arial"/>
          <w:color w:val="auto"/>
          <w:sz w:val="22"/>
          <w:szCs w:val="22"/>
        </w:rPr>
      </w:pPr>
    </w:p>
    <w:p w14:paraId="09F5862C" w14:textId="77F1CC29" w:rsidR="005B733A" w:rsidRPr="005B733A" w:rsidRDefault="005B733A" w:rsidP="005B733A">
      <w:pPr>
        <w:pStyle w:val="Default"/>
        <w:jc w:val="right"/>
        <w:rPr>
          <w:rFonts w:ascii="Arial" w:hAnsi="Arial" w:cs="Arial"/>
          <w:color w:val="auto"/>
          <w:sz w:val="20"/>
          <w:szCs w:val="20"/>
        </w:rPr>
      </w:pPr>
      <w:r w:rsidRPr="005B733A">
        <w:rPr>
          <w:rFonts w:ascii="Arial" w:hAnsi="Arial" w:cs="Arial"/>
          <w:color w:val="auto"/>
          <w:sz w:val="20"/>
          <w:szCs w:val="20"/>
        </w:rPr>
        <w:t>MK MAR 2021</w:t>
      </w:r>
    </w:p>
    <w:sectPr w:rsidR="005B733A" w:rsidRPr="005B733A" w:rsidSect="00AB2145">
      <w:pgSz w:w="11907" w:h="16839" w:code="9"/>
      <w:pgMar w:top="1276" w:right="578" w:bottom="662" w:left="973"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Arial">
    <w:panose1 w:val="020B0604020202020204"/>
    <w:charset w:val="A1"/>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284"/>
    <w:rsid w:val="000A1143"/>
    <w:rsid w:val="000B6125"/>
    <w:rsid w:val="000E1282"/>
    <w:rsid w:val="000E39E1"/>
    <w:rsid w:val="001210E5"/>
    <w:rsid w:val="001E3C2F"/>
    <w:rsid w:val="001F5310"/>
    <w:rsid w:val="00212987"/>
    <w:rsid w:val="00254317"/>
    <w:rsid w:val="0027298C"/>
    <w:rsid w:val="002849E6"/>
    <w:rsid w:val="002A2CFE"/>
    <w:rsid w:val="002A37B9"/>
    <w:rsid w:val="002B3CA2"/>
    <w:rsid w:val="003B08DE"/>
    <w:rsid w:val="00402A73"/>
    <w:rsid w:val="00413C81"/>
    <w:rsid w:val="00415154"/>
    <w:rsid w:val="00430551"/>
    <w:rsid w:val="004D47D1"/>
    <w:rsid w:val="0057170C"/>
    <w:rsid w:val="005734EF"/>
    <w:rsid w:val="005B733A"/>
    <w:rsid w:val="00641082"/>
    <w:rsid w:val="00670F08"/>
    <w:rsid w:val="006A6FC0"/>
    <w:rsid w:val="006B640F"/>
    <w:rsid w:val="006F2163"/>
    <w:rsid w:val="007125E3"/>
    <w:rsid w:val="0075600B"/>
    <w:rsid w:val="0076618F"/>
    <w:rsid w:val="00772284"/>
    <w:rsid w:val="00795C84"/>
    <w:rsid w:val="007F4D6A"/>
    <w:rsid w:val="007F61D6"/>
    <w:rsid w:val="008778D6"/>
    <w:rsid w:val="008B405A"/>
    <w:rsid w:val="008F2F92"/>
    <w:rsid w:val="009160C6"/>
    <w:rsid w:val="00926DB6"/>
    <w:rsid w:val="00976861"/>
    <w:rsid w:val="00A02BB2"/>
    <w:rsid w:val="00A0769A"/>
    <w:rsid w:val="00A30926"/>
    <w:rsid w:val="00A87C09"/>
    <w:rsid w:val="00AB2145"/>
    <w:rsid w:val="00B43A8F"/>
    <w:rsid w:val="00B51FCE"/>
    <w:rsid w:val="00CD43A7"/>
    <w:rsid w:val="00CF751E"/>
    <w:rsid w:val="00D05722"/>
    <w:rsid w:val="00D47A1A"/>
    <w:rsid w:val="00D550E1"/>
    <w:rsid w:val="00DC2F64"/>
    <w:rsid w:val="00E16980"/>
    <w:rsid w:val="00E263E2"/>
    <w:rsid w:val="00E70A0D"/>
    <w:rsid w:val="00E7200F"/>
    <w:rsid w:val="00E9038C"/>
    <w:rsid w:val="00E947EE"/>
    <w:rsid w:val="00EA7547"/>
    <w:rsid w:val="00F14A34"/>
    <w:rsid w:val="00F6491C"/>
    <w:rsid w:val="00F74BE0"/>
    <w:rsid w:val="00FB0627"/>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258CE"/>
  <w15:docId w15:val="{C063D647-6536-464A-982F-AFCEE2B2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551"/>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2284"/>
    <w:pPr>
      <w:autoSpaceDE w:val="0"/>
      <w:autoSpaceDN w:val="0"/>
      <w:adjustRightInd w:val="0"/>
    </w:pPr>
    <w:rPr>
      <w:rFonts w:ascii="Comic Sans MS" w:hAnsi="Comic Sans MS" w:cs="Comic Sans MS"/>
      <w:color w:val="000000"/>
      <w:sz w:val="24"/>
      <w:szCs w:val="24"/>
      <w:lang w:val="en-US" w:eastAsia="en-US"/>
    </w:rPr>
  </w:style>
  <w:style w:type="table" w:styleId="TableGrid">
    <w:name w:val="Table Grid"/>
    <w:basedOn w:val="TableNormal"/>
    <w:uiPriority w:val="59"/>
    <w:rsid w:val="00CF75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327396636B00845B4AB5BD1A3E9DEF8" ma:contentTypeVersion="14" ma:contentTypeDescription="Create a new document." ma:contentTypeScope="" ma:versionID="5e4595c9f6fbf776b7d8ec29cac132fc">
  <xsd:schema xmlns:xsd="http://www.w3.org/2001/XMLSchema" xmlns:xs="http://www.w3.org/2001/XMLSchema" xmlns:p="http://schemas.microsoft.com/office/2006/metadata/properties" xmlns:ns2="e8489329-1a5d-433d-a3d1-ee810e6f2a3f" xmlns:ns3="8b00fd8b-ab1f-4b05-bb09-9f5feee21d88" targetNamespace="http://schemas.microsoft.com/office/2006/metadata/properties" ma:root="true" ma:fieldsID="bc4f8f60ebab545733da45192c64ee36" ns2:_="" ns3:_="">
    <xsd:import namespace="e8489329-1a5d-433d-a3d1-ee810e6f2a3f"/>
    <xsd:import namespace="8b00fd8b-ab1f-4b05-bb09-9f5feee21d8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89329-1a5d-433d-a3d1-ee810e6f2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2ec8cac-0e23-4030-b0bb-75d356f084e8"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00fd8b-ab1f-4b05-bb09-9f5feee21d8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2136c6a-9dd0-43ee-ad92-a1ff3475fa48}" ma:internalName="TaxCatchAll" ma:showField="CatchAllData" ma:web="8b00fd8b-ab1f-4b05-bb09-9f5feee21d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8b00fd8b-ab1f-4b05-bb09-9f5feee21d88" xsi:nil="true"/>
    <lcf76f155ced4ddcb4097134ff3c332f xmlns="e8489329-1a5d-433d-a3d1-ee810e6f2a3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BBDD1E3-8FA4-4F63-9580-B0076C764DE2}">
  <ds:schemaRefs>
    <ds:schemaRef ds:uri="http://schemas.microsoft.com/sharepoint/v3/contenttype/forms"/>
  </ds:schemaRefs>
</ds:datastoreItem>
</file>

<file path=customXml/itemProps2.xml><?xml version="1.0" encoding="utf-8"?>
<ds:datastoreItem xmlns:ds="http://schemas.openxmlformats.org/officeDocument/2006/customXml" ds:itemID="{B947E593-66F5-4563-99A4-BC76684412A6}"/>
</file>

<file path=customXml/itemProps3.xml><?xml version="1.0" encoding="utf-8"?>
<ds:datastoreItem xmlns:ds="http://schemas.openxmlformats.org/officeDocument/2006/customXml" ds:itemID="{B53D0B2E-60EF-4C83-BB79-12D3DF8D8AF9}">
  <ds:schemaRefs>
    <ds:schemaRef ds:uri="http://schemas.openxmlformats.org/officeDocument/2006/bibliography"/>
  </ds:schemaRefs>
</ds:datastoreItem>
</file>

<file path=customXml/itemProps4.xml><?xml version="1.0" encoding="utf-8"?>
<ds:datastoreItem xmlns:ds="http://schemas.openxmlformats.org/officeDocument/2006/customXml" ds:itemID="{DB0869EA-4430-4FA8-961C-AB67AB6358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971</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Yiota Zavou</dc:creator>
  <cp:lastModifiedBy>Miltos Koliandris</cp:lastModifiedBy>
  <cp:revision>2</cp:revision>
  <cp:lastPrinted>2017-04-10T14:28:00Z</cp:lastPrinted>
  <dcterms:created xsi:type="dcterms:W3CDTF">2021-03-23T14:57:00Z</dcterms:created>
  <dcterms:modified xsi:type="dcterms:W3CDTF">2021-03-23T14:57:00Z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0x0101001327396636B00845B4AB5BD1A3E9DEF8</vt:lpwstr>
  </property>
</Properties>
</file>