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CAAC" w14:textId="77777777" w:rsidR="0040388B" w:rsidRPr="0040388B" w:rsidRDefault="0040388B" w:rsidP="0040388B">
      <w:pPr>
        <w:rPr>
          <w:b/>
          <w:bCs/>
          <w:sz w:val="32"/>
          <w:szCs w:val="32"/>
          <w:lang w:val="en-US"/>
        </w:rPr>
      </w:pPr>
      <w:r w:rsidRPr="0040388B">
        <w:rPr>
          <w:b/>
          <w:bCs/>
          <w:sz w:val="32"/>
          <w:szCs w:val="32"/>
          <w:lang w:val="en-US"/>
        </w:rPr>
        <w:t>PANORAMA PAREKKLISIA</w:t>
      </w:r>
    </w:p>
    <w:p w14:paraId="0A625719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HOUSE 5</w:t>
      </w:r>
    </w:p>
    <w:p w14:paraId="79B41FFD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PLOT: 554m2</w:t>
      </w:r>
    </w:p>
    <w:p w14:paraId="0E3C18CF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INTERNAL: 250.25 m2</w:t>
      </w:r>
    </w:p>
    <w:p w14:paraId="32908641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C.PARKING: 34.30 m2</w:t>
      </w:r>
    </w:p>
    <w:p w14:paraId="6D7B4945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C.VERANDAS: 35 m2</w:t>
      </w:r>
    </w:p>
    <w:p w14:paraId="5215DA38" w14:textId="77777777" w:rsidR="0040388B" w:rsidRPr="0040388B" w:rsidRDefault="0040388B" w:rsidP="0040388B">
      <w:pPr>
        <w:rPr>
          <w:lang w:val="en-US"/>
        </w:rPr>
      </w:pPr>
      <w:proofErr w:type="gramStart"/>
      <w:r w:rsidRPr="0040388B">
        <w:rPr>
          <w:lang w:val="en-US"/>
        </w:rPr>
        <w:t>STATUS :</w:t>
      </w:r>
      <w:proofErr w:type="gramEnd"/>
      <w:r w:rsidRPr="0040388B">
        <w:rPr>
          <w:lang w:val="en-US"/>
        </w:rPr>
        <w:t xml:space="preserve"> ON CONSTRUCTION</w:t>
      </w:r>
    </w:p>
    <w:p w14:paraId="2B61877D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SPECIFICATIONS</w:t>
      </w:r>
    </w:p>
    <w:p w14:paraId="57978486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1.. Walls</w:t>
      </w:r>
    </w:p>
    <w:p w14:paraId="6AC3F8C5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Reinforced concrete with anti-</w:t>
      </w:r>
      <w:proofErr w:type="spellStart"/>
      <w:r w:rsidRPr="0040388B">
        <w:rPr>
          <w:lang w:val="en-US"/>
        </w:rPr>
        <w:t>carthquake</w:t>
      </w:r>
      <w:proofErr w:type="spellEnd"/>
      <w:r w:rsidRPr="0040388B">
        <w:rPr>
          <w:lang w:val="en-US"/>
        </w:rPr>
        <w:t xml:space="preserve"> studies. Insulation material for the prevention of</w:t>
      </w:r>
    </w:p>
    <w:p w14:paraId="7B2B9393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 xml:space="preserve">humidity in all the stabs. All the walls will be </w:t>
      </w:r>
      <w:proofErr w:type="spellStart"/>
      <w:proofErr w:type="gramStart"/>
      <w:r w:rsidRPr="0040388B">
        <w:rPr>
          <w:lang w:val="en-US"/>
        </w:rPr>
        <w:t>build</w:t>
      </w:r>
      <w:proofErr w:type="spellEnd"/>
      <w:proofErr w:type="gramEnd"/>
      <w:r w:rsidRPr="0040388B">
        <w:rPr>
          <w:lang w:val="en-US"/>
        </w:rPr>
        <w:t xml:space="preserve"> with No 1 quality bricks. Internal walls 10</w:t>
      </w:r>
    </w:p>
    <w:p w14:paraId="51C971D3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cm width. External 25cm width</w:t>
      </w:r>
    </w:p>
    <w:p w14:paraId="38209C92" w14:textId="77777777" w:rsidR="0040388B" w:rsidRPr="0040388B" w:rsidRDefault="0040388B" w:rsidP="0040388B">
      <w:pPr>
        <w:rPr>
          <w:lang w:val="en-US"/>
        </w:rPr>
      </w:pPr>
      <w:proofErr w:type="gramStart"/>
      <w:r w:rsidRPr="0040388B">
        <w:rPr>
          <w:lang w:val="en-US"/>
        </w:rPr>
        <w:t>2..Covering</w:t>
      </w:r>
      <w:proofErr w:type="gramEnd"/>
      <w:r w:rsidRPr="0040388B">
        <w:rPr>
          <w:lang w:val="en-US"/>
        </w:rPr>
        <w:t xml:space="preserve"> the walls</w:t>
      </w:r>
    </w:p>
    <w:p w14:paraId="56235C9D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All the walls in toilets will be covered with tiles worth 20 euro per square meter and the</w:t>
      </w:r>
    </w:p>
    <w:p w14:paraId="25A4C921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ceilings will be covered with false ceilings with spotlights. The walls in the kitchen (between</w:t>
      </w:r>
    </w:p>
    <w:p w14:paraId="3DC4C583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the cupboards) will be covered with tiles worth 20 euro</w:t>
      </w:r>
    </w:p>
    <w:p w14:paraId="40DA1A37" w14:textId="77777777" w:rsidR="0040388B" w:rsidRPr="0040388B" w:rsidRDefault="0040388B" w:rsidP="0040388B">
      <w:pPr>
        <w:rPr>
          <w:lang w:val="en-US"/>
        </w:rPr>
      </w:pPr>
      <w:proofErr w:type="gramStart"/>
      <w:r w:rsidRPr="0040388B">
        <w:rPr>
          <w:lang w:val="en-US"/>
        </w:rPr>
        <w:t>3..Windows</w:t>
      </w:r>
      <w:proofErr w:type="gramEnd"/>
      <w:r w:rsidRPr="0040388B">
        <w:rPr>
          <w:lang w:val="en-US"/>
        </w:rPr>
        <w:t xml:space="preserve"> and outside doors</w:t>
      </w:r>
    </w:p>
    <w:p w14:paraId="0A2C91D7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 xml:space="preserve">For the slide-windows </w:t>
      </w:r>
      <w:proofErr w:type="spellStart"/>
      <w:r w:rsidRPr="0040388B">
        <w:rPr>
          <w:lang w:val="en-US"/>
        </w:rPr>
        <w:t>aluminium</w:t>
      </w:r>
      <w:proofErr w:type="spellEnd"/>
      <w:r w:rsidRPr="0040388B">
        <w:rPr>
          <w:lang w:val="en-US"/>
        </w:rPr>
        <w:t xml:space="preserve"> series will be </w:t>
      </w:r>
      <w:proofErr w:type="spellStart"/>
      <w:r w:rsidRPr="0040388B">
        <w:rPr>
          <w:lang w:val="en-US"/>
        </w:rPr>
        <w:t>used:mu</w:t>
      </w:r>
      <w:proofErr w:type="spellEnd"/>
      <w:r w:rsidRPr="0040388B">
        <w:rPr>
          <w:lang w:val="en-US"/>
        </w:rPr>
        <w:t xml:space="preserve"> 3000 thermal plus. For the outside</w:t>
      </w:r>
    </w:p>
    <w:p w14:paraId="6AE3A11F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doors and normal windows series mu 2500 thermal be used. All whipped with double</w:t>
      </w:r>
    </w:p>
    <w:p w14:paraId="39A90F0F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 xml:space="preserve">glasses </w:t>
      </w:r>
      <w:proofErr w:type="gramStart"/>
      <w:r w:rsidRPr="0040388B">
        <w:rPr>
          <w:lang w:val="en-US"/>
        </w:rPr>
        <w:t>an</w:t>
      </w:r>
      <w:proofErr w:type="gramEnd"/>
      <w:r w:rsidRPr="0040388B">
        <w:rPr>
          <w:lang w:val="en-US"/>
        </w:rPr>
        <w:t xml:space="preserve"> mosquito nets.</w:t>
      </w:r>
    </w:p>
    <w:p w14:paraId="25B38266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4.. Wooden constructions</w:t>
      </w:r>
    </w:p>
    <w:p w14:paraId="729E559F" w14:textId="77777777" w:rsidR="0040388B" w:rsidRPr="0040388B" w:rsidRDefault="0040388B" w:rsidP="0040388B">
      <w:pPr>
        <w:rPr>
          <w:lang w:val="en-US"/>
        </w:rPr>
      </w:pPr>
      <w:proofErr w:type="spellStart"/>
      <w:proofErr w:type="gramStart"/>
      <w:r w:rsidRPr="0040388B">
        <w:rPr>
          <w:lang w:val="en-US"/>
        </w:rPr>
        <w:t>Kitchen:Italian</w:t>
      </w:r>
      <w:proofErr w:type="spellEnd"/>
      <w:proofErr w:type="gramEnd"/>
      <w:r w:rsidRPr="0040388B">
        <w:rPr>
          <w:lang w:val="en-US"/>
        </w:rPr>
        <w:t xml:space="preserve"> style. Indoors: Italian style, with high quality melamine, with the </w:t>
      </w:r>
      <w:proofErr w:type="spellStart"/>
      <w:r w:rsidRPr="0040388B">
        <w:rPr>
          <w:lang w:val="en-US"/>
        </w:rPr>
        <w:t>colour</w:t>
      </w:r>
      <w:proofErr w:type="spellEnd"/>
    </w:p>
    <w:p w14:paraId="3F47BB69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of your choice</w:t>
      </w:r>
    </w:p>
    <w:p w14:paraId="3DED6E5B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5.. Cupboards</w:t>
      </w:r>
    </w:p>
    <w:p w14:paraId="58AF7046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 xml:space="preserve">Italian style, high quality melamine, </w:t>
      </w:r>
      <w:proofErr w:type="spellStart"/>
      <w:r w:rsidRPr="0040388B">
        <w:rPr>
          <w:lang w:val="en-US"/>
        </w:rPr>
        <w:t>colour</w:t>
      </w:r>
      <w:proofErr w:type="spellEnd"/>
      <w:r w:rsidRPr="0040388B">
        <w:rPr>
          <w:lang w:val="en-US"/>
        </w:rPr>
        <w:t xml:space="preserve"> of your choice. All the accessories(handles), will</w:t>
      </w:r>
    </w:p>
    <w:p w14:paraId="5D7317C0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be of your choice with maximum price 700 euro</w:t>
      </w:r>
    </w:p>
    <w:p w14:paraId="2363174A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6.. Floors</w:t>
      </w:r>
    </w:p>
    <w:p w14:paraId="2B8132FF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All the internal floors will be covered with tiles 20 euro per square meters. The price for</w:t>
      </w:r>
    </w:p>
    <w:p w14:paraId="168E348F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toilets tiles will be also 18 euro and on the verandas the price will be 20 euro per square</w:t>
      </w:r>
    </w:p>
    <w:p w14:paraId="68831635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meters</w:t>
      </w:r>
    </w:p>
    <w:p w14:paraId="07F7DB4E" w14:textId="77777777" w:rsidR="0040388B" w:rsidRPr="0040388B" w:rsidRDefault="0040388B" w:rsidP="0040388B">
      <w:pPr>
        <w:rPr>
          <w:lang w:val="en-US"/>
        </w:rPr>
      </w:pPr>
      <w:proofErr w:type="gramStart"/>
      <w:r w:rsidRPr="0040388B">
        <w:rPr>
          <w:lang w:val="en-US"/>
        </w:rPr>
        <w:t>7..WC</w:t>
      </w:r>
      <w:proofErr w:type="gramEnd"/>
      <w:r w:rsidRPr="0040388B">
        <w:rPr>
          <w:lang w:val="en-US"/>
        </w:rPr>
        <w:t xml:space="preserve"> materials</w:t>
      </w:r>
    </w:p>
    <w:p w14:paraId="4AA4EFF7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The toilet, bath, showers and sinks will be the best quality porcelain, white covered. All the</w:t>
      </w:r>
    </w:p>
    <w:p w14:paraId="3496AC26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lastRenderedPageBreak/>
        <w:t>accessories of the WC, like mirror, shower door, and so are included</w:t>
      </w:r>
    </w:p>
    <w:p w14:paraId="13570A58" w14:textId="77777777" w:rsidR="0040388B" w:rsidRPr="0040388B" w:rsidRDefault="0040388B" w:rsidP="0040388B">
      <w:pPr>
        <w:rPr>
          <w:lang w:val="en-US"/>
        </w:rPr>
      </w:pPr>
      <w:proofErr w:type="gramStart"/>
      <w:r w:rsidRPr="0040388B">
        <w:rPr>
          <w:lang w:val="en-US"/>
        </w:rPr>
        <w:t>8..Electrical</w:t>
      </w:r>
      <w:proofErr w:type="gramEnd"/>
      <w:r w:rsidRPr="0040388B">
        <w:rPr>
          <w:lang w:val="en-US"/>
        </w:rPr>
        <w:t xml:space="preserve"> and telephone installation</w:t>
      </w:r>
    </w:p>
    <w:p w14:paraId="0D3491F6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Full electrical and telephone installation approved on regards of the plans and the rules of</w:t>
      </w:r>
    </w:p>
    <w:p w14:paraId="34D0427D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the Electricity and telephone boards A.T.H.K &amp; A.H.K. Television and telephone installations</w:t>
      </w:r>
    </w:p>
    <w:p w14:paraId="34939120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in every room. Doorbell at the entrance of every house. Double plugs for washing machines</w:t>
      </w:r>
    </w:p>
    <w:p w14:paraId="1C3338B1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and fridges water tanks. Water with sun heating joined to each house</w:t>
      </w:r>
    </w:p>
    <w:p w14:paraId="74129D63" w14:textId="77777777" w:rsidR="0040388B" w:rsidRPr="0040388B" w:rsidRDefault="0040388B" w:rsidP="0040388B">
      <w:pPr>
        <w:rPr>
          <w:lang w:val="en-US"/>
        </w:rPr>
      </w:pPr>
      <w:proofErr w:type="gramStart"/>
      <w:r w:rsidRPr="0040388B">
        <w:rPr>
          <w:lang w:val="en-US"/>
        </w:rPr>
        <w:t>9..Marbles</w:t>
      </w:r>
      <w:proofErr w:type="gramEnd"/>
      <w:r w:rsidRPr="0040388B">
        <w:rPr>
          <w:lang w:val="en-US"/>
        </w:rPr>
        <w:t xml:space="preserve"> &amp; Granites</w:t>
      </w:r>
    </w:p>
    <w:p w14:paraId="092CDCEC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For the stairs high quality granite will be installed, worth 32 euro. On the top the kitchen</w:t>
      </w:r>
    </w:p>
    <w:p w14:paraId="19240A40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cabinets high quality granite, with 140 euro per meter will be installed. Outdoors stairs</w:t>
      </w:r>
    </w:p>
    <w:p w14:paraId="16A9FBCA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installed marble worth 22 euro per meter</w:t>
      </w:r>
    </w:p>
    <w:p w14:paraId="122D3340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10 … Parquet (wooden floor)</w:t>
      </w:r>
    </w:p>
    <w:p w14:paraId="6B13E0EF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All bedrooms will be parquet with 18 euro per square meter</w:t>
      </w:r>
    </w:p>
    <w:p w14:paraId="74A923FC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11.. Provision</w:t>
      </w:r>
    </w:p>
    <w:p w14:paraId="17D681CC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Provision for underfloor central heating with heat pump, for the ground and first floor. The</w:t>
      </w:r>
    </w:p>
    <w:p w14:paraId="1B3E1D58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underground floor will have provision for heating units</w:t>
      </w:r>
    </w:p>
    <w:p w14:paraId="38F86F38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12.. A/C</w:t>
      </w:r>
    </w:p>
    <w:p w14:paraId="2DCF7E4D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Provision for installation of Air -condition in all the house</w:t>
      </w:r>
    </w:p>
    <w:p w14:paraId="0C2D2A57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13.. Swimming pool</w:t>
      </w:r>
    </w:p>
    <w:p w14:paraId="3BBE0154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There will be swimming pool with the dimensions of 8.00 x 4.00 m skimmer</w:t>
      </w:r>
    </w:p>
    <w:p w14:paraId="0345D66D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14.. Garden</w:t>
      </w:r>
    </w:p>
    <w:p w14:paraId="293FBE15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In all the garden, grass and trees will be planted with an automatic water supply controlled</w:t>
      </w:r>
    </w:p>
    <w:p w14:paraId="0D6C0519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by a costumer system</w:t>
      </w:r>
    </w:p>
    <w:p w14:paraId="040C55EB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15.. Solar boiler</w:t>
      </w:r>
    </w:p>
    <w:p w14:paraId="6848D6EF" w14:textId="77777777" w:rsidR="0040388B" w:rsidRPr="0040388B" w:rsidRDefault="0040388B" w:rsidP="0040388B">
      <w:pPr>
        <w:rPr>
          <w:lang w:val="en-US"/>
        </w:rPr>
      </w:pPr>
      <w:r w:rsidRPr="0040388B">
        <w:rPr>
          <w:lang w:val="en-US"/>
        </w:rPr>
        <w:t>Installation of a Solar Boiler connected with water in each house</w:t>
      </w:r>
    </w:p>
    <w:p w14:paraId="4D6A825D" w14:textId="77777777" w:rsidR="0040388B" w:rsidRDefault="0040388B" w:rsidP="0040388B">
      <w:proofErr w:type="gramStart"/>
      <w:r>
        <w:t>16..Central</w:t>
      </w:r>
      <w:proofErr w:type="gramEnd"/>
      <w:r>
        <w:t xml:space="preserve"> </w:t>
      </w:r>
      <w:proofErr w:type="spellStart"/>
      <w:r>
        <w:t>vacuum</w:t>
      </w:r>
      <w:proofErr w:type="spellEnd"/>
      <w:r>
        <w:t xml:space="preserve"> </w:t>
      </w:r>
      <w:proofErr w:type="spellStart"/>
      <w:r>
        <w:t>cleaner</w:t>
      </w:r>
      <w:proofErr w:type="spellEnd"/>
    </w:p>
    <w:p w14:paraId="4F2A8D6A" w14:textId="0A180713" w:rsidR="00C510CC" w:rsidRPr="0040388B" w:rsidRDefault="0040388B" w:rsidP="0040388B">
      <w:pPr>
        <w:rPr>
          <w:lang w:val="en-US"/>
        </w:rPr>
      </w:pPr>
      <w:r w:rsidRPr="0040388B">
        <w:rPr>
          <w:lang w:val="en-US"/>
        </w:rPr>
        <w:t>Provision for installation of central vacuum cleaner</w:t>
      </w:r>
    </w:p>
    <w:sectPr w:rsidR="00C510CC" w:rsidRPr="004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4F"/>
    <w:rsid w:val="0040388B"/>
    <w:rsid w:val="007F7E4F"/>
    <w:rsid w:val="00C5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1CD9"/>
  <w15:chartTrackingRefBased/>
  <w15:docId w15:val="{1F04AE32-3DAA-46D0-91A1-723D3D2D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2023-09-04T09:26:00Z</dcterms:created>
  <dcterms:modified xsi:type="dcterms:W3CDTF">2023-09-04T09:26:00Z</dcterms:modified>
</cp:coreProperties>
</file>